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C5E" w:rsidRDefault="00190B66">
      <w:pPr>
        <w:pStyle w:val="Ttulo10"/>
        <w:keepNext/>
        <w:keepLines/>
        <w:shd w:val="clear" w:color="auto" w:fill="auto"/>
        <w:spacing w:after="212"/>
        <w:ind w:left="200"/>
      </w:pPr>
      <w:bookmarkStart w:id="0" w:name="bookmark0"/>
      <w:bookmarkStart w:id="1" w:name="_GoBack"/>
      <w:bookmarkEnd w:id="1"/>
      <w:r>
        <w:t>RELAÇÃO DE DOCUMENTOS DA PRESTAÇÃO DE CONTAS ANUAL DE GESTÃO DA ADMINISTRAÇÃO MUNICIPAL MODELO 3B</w:t>
      </w:r>
      <w:bookmarkEnd w:id="0"/>
    </w:p>
    <w:p w:rsidR="00574C5E" w:rsidRDefault="00190B66">
      <w:pPr>
        <w:pStyle w:val="Ttulo10"/>
        <w:keepNext/>
        <w:keepLines/>
        <w:shd w:val="clear" w:color="auto" w:fill="auto"/>
        <w:spacing w:after="142" w:line="190" w:lineRule="exact"/>
        <w:ind w:left="200"/>
      </w:pPr>
      <w:bookmarkStart w:id="2" w:name="bookmark1"/>
      <w:r>
        <w:t>RELATÓRIO ELABORADO PELA UNIDADE CENTRAL DE CONTROLE INTERNO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4"/>
        <w:gridCol w:w="2976"/>
        <w:gridCol w:w="2275"/>
      </w:tblGrid>
      <w:tr w:rsidR="00574C5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Textodocorpo1"/>
                <w:b/>
                <w:bCs/>
              </w:rPr>
              <w:t>Órgão: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Textodocorpo1"/>
                <w:b/>
                <w:bCs/>
              </w:rPr>
              <w:t>Município: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Textodocorpo1"/>
                <w:b/>
                <w:bCs/>
              </w:rPr>
              <w:t>Exercício:</w:t>
            </w:r>
          </w:p>
        </w:tc>
      </w:tr>
    </w:tbl>
    <w:p w:rsidR="00574C5E" w:rsidRDefault="00574C5E">
      <w:pPr>
        <w:rPr>
          <w:sz w:val="2"/>
          <w:szCs w:val="2"/>
        </w:rPr>
      </w:pPr>
    </w:p>
    <w:p w:rsidR="00574C5E" w:rsidRDefault="00190B66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496"/>
        </w:tabs>
        <w:spacing w:before="810" w:after="442" w:line="190" w:lineRule="exact"/>
        <w:ind w:left="400"/>
        <w:jc w:val="left"/>
      </w:pPr>
      <w:bookmarkStart w:id="3" w:name="bookmark2"/>
      <w:r>
        <w:t xml:space="preserve">- </w:t>
      </w:r>
      <w:r>
        <w:rPr>
          <w:rStyle w:val="Ttulo11"/>
          <w:b/>
          <w:bCs/>
        </w:rPr>
        <w:t>SOBRE AS AÇÕES DA UNIDADE CENTRAL DE CONTROLE INTERNO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949"/>
        <w:gridCol w:w="850"/>
        <w:gridCol w:w="854"/>
        <w:gridCol w:w="989"/>
        <w:gridCol w:w="1123"/>
      </w:tblGrid>
      <w:tr w:rsidR="00574C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Não</w:t>
            </w:r>
          </w:p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"/>
                <w:b/>
                <w:bCs/>
              </w:rPr>
              <w:t>Vide Nota Explicativa</w:t>
            </w: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Existem manuais, rotinas ou normas internas que disciplinam os procedimentos, atividades, atribuições da unidade de controle interno?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Textodocorpo75ptSemnegrito"/>
              </w:rPr>
              <w:t>Foram realizadas auditorias contábil/financeira?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Textodocorpo75ptSemnegrito"/>
              </w:rPr>
              <w:t>Foi realizada auditoria operacional?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Textodocorpo75ptSemnegrito"/>
              </w:rPr>
              <w:t>Foi realizada auditoria patrimonial?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Textodocorpo75ptSemnegrito"/>
              </w:rPr>
              <w:t>Foi realizada auditoria tributária?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Textodocorpo75ptSemnegrito"/>
              </w:rPr>
              <w:t>Foi realizada auditoria de sistemas e processamento eletrônico?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Textodocorpo75ptSemnegrito"/>
              </w:rPr>
              <w:t>Foram realizadas auditorias em outras áreas?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Os resultados das auditorias serviram de base para elaboração do presente relatório?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C5E" w:rsidRDefault="00574C5E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8352"/>
      </w:tblGrid>
      <w:tr w:rsidR="00574C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Questões</w:t>
            </w:r>
          </w:p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Nota Explicativa</w:t>
            </w: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6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7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8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C5E" w:rsidRDefault="00574C5E">
      <w:pPr>
        <w:rPr>
          <w:sz w:val="2"/>
          <w:szCs w:val="2"/>
        </w:rPr>
      </w:pPr>
    </w:p>
    <w:p w:rsidR="00574C5E" w:rsidRDefault="00190B66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549"/>
        </w:tabs>
        <w:spacing w:before="395" w:after="142" w:line="190" w:lineRule="exact"/>
        <w:ind w:left="400"/>
        <w:jc w:val="left"/>
      </w:pPr>
      <w:bookmarkStart w:id="4" w:name="bookmark3"/>
      <w:r>
        <w:t xml:space="preserve">- </w:t>
      </w:r>
      <w:r>
        <w:rPr>
          <w:rStyle w:val="Ttulo11"/>
          <w:b/>
          <w:bCs/>
        </w:rPr>
        <w:t>RESPONSÁVEIS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0"/>
        <w:gridCol w:w="2693"/>
        <w:gridCol w:w="1085"/>
        <w:gridCol w:w="1075"/>
        <w:gridCol w:w="1560"/>
        <w:gridCol w:w="1195"/>
      </w:tblGrid>
      <w:tr w:rsidR="00574C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Descrição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Nome do Responsável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line="187" w:lineRule="exact"/>
              <w:jc w:val="both"/>
            </w:pPr>
            <w:r>
              <w:rPr>
                <w:rStyle w:val="Textodocorpo75pt"/>
                <w:b/>
                <w:bCs/>
              </w:rPr>
              <w:t>Ato de Nomeação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line="187" w:lineRule="exact"/>
              <w:jc w:val="both"/>
            </w:pPr>
            <w:r>
              <w:rPr>
                <w:rStyle w:val="Textodocorpo75pt"/>
                <w:b/>
                <w:bCs/>
              </w:rPr>
              <w:t>Ato de Exoneração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CPF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line="187" w:lineRule="exact"/>
              <w:ind w:left="240"/>
            </w:pPr>
            <w:r>
              <w:rPr>
                <w:rStyle w:val="Textodocorpo75pt"/>
                <w:b/>
                <w:bCs/>
              </w:rPr>
              <w:t>Período de Gestão</w:t>
            </w: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Responsável(is) pelas Contas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Responsável pelo encaminhamento das Contas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Responsável(is) pelo Setor Contábil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line="187" w:lineRule="exact"/>
              <w:jc w:val="both"/>
            </w:pPr>
            <w:r>
              <w:rPr>
                <w:rStyle w:val="Textodocorpo75ptSemnegrito"/>
              </w:rPr>
              <w:t>Responsável(is) pela Unidade Central de Controle Interno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Responsável(is) pela Tesouraria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line="187" w:lineRule="exact"/>
              <w:jc w:val="both"/>
            </w:pPr>
            <w:r>
              <w:rPr>
                <w:rStyle w:val="Textodocorpo75ptSemnegrito"/>
              </w:rPr>
              <w:t>Responsável(is) pelos Bens Patrimoniais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Textodocorpo75ptSemnegrito"/>
              </w:rPr>
              <w:t>Outros responsáveis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C5E" w:rsidRDefault="00574C5E">
      <w:pPr>
        <w:rPr>
          <w:sz w:val="2"/>
          <w:szCs w:val="2"/>
        </w:rPr>
      </w:pPr>
    </w:p>
    <w:p w:rsidR="00574C5E" w:rsidRDefault="00190B66">
      <w:pPr>
        <w:pStyle w:val="Ttulo10"/>
        <w:keepNext/>
        <w:keepLines/>
        <w:shd w:val="clear" w:color="auto" w:fill="auto"/>
        <w:spacing w:after="212"/>
        <w:ind w:left="220"/>
      </w:pPr>
      <w:bookmarkStart w:id="5" w:name="bookmark4"/>
      <w:r>
        <w:lastRenderedPageBreak/>
        <w:t>RELAÇÃO DE DOCUMENTOS DA PRESTAÇÃO DE CONTAS ANUAL DE GESTÃO DA ADMINISTRAÇÃO MUNICIPAL MODELO 3B</w:t>
      </w:r>
      <w:bookmarkEnd w:id="5"/>
    </w:p>
    <w:p w:rsidR="00574C5E" w:rsidRDefault="00190B66">
      <w:pPr>
        <w:pStyle w:val="Ttulo10"/>
        <w:keepNext/>
        <w:keepLines/>
        <w:shd w:val="clear" w:color="auto" w:fill="auto"/>
        <w:spacing w:after="142" w:line="190" w:lineRule="exact"/>
        <w:ind w:left="220"/>
      </w:pPr>
      <w:bookmarkStart w:id="6" w:name="bookmark5"/>
      <w:r>
        <w:t>RELATÓRIO ELABORADO PELA UNIDADE CENTRAL DE CONTROLE INTERNO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4"/>
        <w:gridCol w:w="2976"/>
        <w:gridCol w:w="2275"/>
      </w:tblGrid>
      <w:tr w:rsidR="00574C5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Textodocorpo1"/>
                <w:b/>
                <w:bCs/>
              </w:rPr>
              <w:t>Órgão: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Textodocorpo1"/>
                <w:b/>
                <w:bCs/>
              </w:rPr>
              <w:t>Município: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Textodocorpo1"/>
                <w:b/>
                <w:bCs/>
              </w:rPr>
              <w:t>Exercício:</w:t>
            </w:r>
          </w:p>
        </w:tc>
      </w:tr>
    </w:tbl>
    <w:p w:rsidR="00574C5E" w:rsidRDefault="00574C5E">
      <w:pPr>
        <w:rPr>
          <w:sz w:val="2"/>
          <w:szCs w:val="2"/>
        </w:rPr>
      </w:pPr>
    </w:p>
    <w:p w:rsidR="00574C5E" w:rsidRDefault="00190B66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296"/>
        </w:tabs>
        <w:spacing w:before="815" w:after="439" w:line="190" w:lineRule="exact"/>
        <w:ind w:left="80"/>
        <w:jc w:val="left"/>
      </w:pPr>
      <w:bookmarkStart w:id="7" w:name="bookmark6"/>
      <w:r>
        <w:t xml:space="preserve">- </w:t>
      </w:r>
      <w:r>
        <w:rPr>
          <w:rStyle w:val="Ttulo11"/>
          <w:b/>
          <w:bCs/>
        </w:rPr>
        <w:t>ANÁLISE DA GESTÃO DA UNIDADE GESTORA</w:t>
      </w:r>
      <w:bookmarkEnd w:id="7"/>
    </w:p>
    <w:p w:rsidR="00574C5E" w:rsidRDefault="00190B66">
      <w:pPr>
        <w:pStyle w:val="Ttulo10"/>
        <w:keepNext/>
        <w:keepLines/>
        <w:numPr>
          <w:ilvl w:val="1"/>
          <w:numId w:val="1"/>
        </w:numPr>
        <w:shd w:val="clear" w:color="auto" w:fill="auto"/>
        <w:tabs>
          <w:tab w:val="left" w:pos="531"/>
        </w:tabs>
        <w:spacing w:after="142" w:line="190" w:lineRule="exact"/>
        <w:ind w:left="80"/>
        <w:jc w:val="left"/>
      </w:pPr>
      <w:bookmarkStart w:id="8" w:name="bookmark7"/>
      <w:r>
        <w:t>Demonstrativos Contábeis: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949"/>
        <w:gridCol w:w="850"/>
        <w:gridCol w:w="854"/>
        <w:gridCol w:w="989"/>
        <w:gridCol w:w="1123"/>
      </w:tblGrid>
      <w:tr w:rsidR="00574C5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Não</w:t>
            </w:r>
          </w:p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"/>
                <w:b/>
                <w:bCs/>
              </w:rPr>
              <w:t>Vide Nota Explicativa</w:t>
            </w: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 xml:space="preserve">As demonstrações contábeis foram realizadas de acordo com os princípios de contabilidade, com as normas </w:t>
            </w:r>
            <w:r>
              <w:rPr>
                <w:rStyle w:val="Textodocorpo75ptSemnegrito"/>
              </w:rPr>
              <w:t>brasileiras de contabilidade aplicadas ao setor público e MCASP?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 xml:space="preserve">Os erros na escrituração contábil do exercício anterior foram corrigidos por meio de lançamentos de estorno, transferência ou complementação e acompanhados de notas explicativas, em </w:t>
            </w:r>
            <w:r>
              <w:rPr>
                <w:rStyle w:val="Textodocorpo75ptSemnegrito"/>
              </w:rPr>
              <w:t>observância ao disposto na normatização do CFC?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As demonstrações contábeis evidenciam a integralidade do Ativo Imobilizado em compatibilidade com os inventários anuais, bem como, as variações decorrentes de depreciação, amortização ou exaustão, e as</w:t>
            </w:r>
            <w:r>
              <w:rPr>
                <w:rStyle w:val="Textodocorpo75ptSemnegrito"/>
              </w:rPr>
              <w:t xml:space="preserve"> devidas reavaliações?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O saldo registrado em Caixa e Equivalentes de Caixa e Investimentos e Aplicações guarda paridade com os extratos e respectivas conciliações bancárias e valores em espécie, se for o caso?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 xml:space="preserve">Constam Notas Explicativas com </w:t>
            </w:r>
            <w:r>
              <w:rPr>
                <w:rStyle w:val="Textodocorpo75ptSemnegrito"/>
              </w:rPr>
              <w:t>informações complementares que auxiliem a análise dos Demonstrativos Contábeis, conforme orientação do MCASP?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 xml:space="preserve">Foi evidenciada a composição e os esclarecimentos quantos aos valores registrados nas rubricas “Ajuste de Exercícios Anteriores” e “Ajuste </w:t>
            </w:r>
            <w:r>
              <w:rPr>
                <w:rStyle w:val="Textodocorpo75ptSemnegrito"/>
              </w:rPr>
              <w:t>de Avaliação Patrimonial”?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Estão sendo adotadas providências para a regularização das pendências quanto aos débitos e créditos não contabilizados, nas conciliações bancárias?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39" w:lineRule="exact"/>
              <w:jc w:val="both"/>
            </w:pPr>
            <w:r>
              <w:rPr>
                <w:rStyle w:val="Textodocorpo5ptSemnegrito"/>
              </w:rPr>
              <w:t>Se sim, especificar</w:t>
            </w:r>
          </w:p>
        </w:tc>
      </w:tr>
    </w:tbl>
    <w:p w:rsidR="00574C5E" w:rsidRDefault="00574C5E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8352"/>
      </w:tblGrid>
      <w:tr w:rsidR="00574C5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Questões</w:t>
            </w:r>
          </w:p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Nota Explicativa</w:t>
            </w: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6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7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C5E" w:rsidRDefault="00574C5E">
      <w:pPr>
        <w:rPr>
          <w:sz w:val="2"/>
          <w:szCs w:val="2"/>
        </w:rPr>
      </w:pPr>
    </w:p>
    <w:p w:rsidR="00574C5E" w:rsidRDefault="00190B66">
      <w:pPr>
        <w:pStyle w:val="Ttulo10"/>
        <w:keepNext/>
        <w:keepLines/>
        <w:shd w:val="clear" w:color="auto" w:fill="auto"/>
        <w:spacing w:after="212"/>
        <w:ind w:left="260"/>
      </w:pPr>
      <w:bookmarkStart w:id="9" w:name="bookmark8"/>
      <w:r>
        <w:t>RELAÇÃO DE DOCUMENTOS DA PRESTAÇÃO DE CONTAS ANUAL DE GESTÃO DA ADMINISTRAÇÃO MUNICIPAL MODELO 3B</w:t>
      </w:r>
      <w:bookmarkEnd w:id="9"/>
    </w:p>
    <w:p w:rsidR="00574C5E" w:rsidRDefault="00190B66">
      <w:pPr>
        <w:pStyle w:val="Ttulo10"/>
        <w:keepNext/>
        <w:keepLines/>
        <w:shd w:val="clear" w:color="auto" w:fill="auto"/>
        <w:spacing w:after="142" w:line="190" w:lineRule="exact"/>
        <w:ind w:left="260"/>
      </w:pPr>
      <w:bookmarkStart w:id="10" w:name="bookmark9"/>
      <w:r>
        <w:t>RELATÓRIO ELABORADO PELA UNIDADE CENTRAL DE CONTROLE INTERNO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4"/>
        <w:gridCol w:w="2976"/>
        <w:gridCol w:w="2275"/>
      </w:tblGrid>
      <w:tr w:rsidR="00574C5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Textodocorpo1"/>
                <w:b/>
                <w:bCs/>
              </w:rPr>
              <w:t>Órgão: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Textodocorpo1"/>
                <w:b/>
                <w:bCs/>
              </w:rPr>
              <w:t>Município: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Textodocorpo1"/>
                <w:b/>
                <w:bCs/>
              </w:rPr>
              <w:t>Exercício:</w:t>
            </w:r>
          </w:p>
        </w:tc>
      </w:tr>
    </w:tbl>
    <w:p w:rsidR="00574C5E" w:rsidRDefault="00574C5E">
      <w:pPr>
        <w:rPr>
          <w:sz w:val="2"/>
          <w:szCs w:val="2"/>
        </w:rPr>
      </w:pPr>
    </w:p>
    <w:p w:rsidR="00574C5E" w:rsidRDefault="00190B66">
      <w:pPr>
        <w:pStyle w:val="Ttulo10"/>
        <w:keepNext/>
        <w:keepLines/>
        <w:numPr>
          <w:ilvl w:val="1"/>
          <w:numId w:val="1"/>
        </w:numPr>
        <w:shd w:val="clear" w:color="auto" w:fill="auto"/>
        <w:tabs>
          <w:tab w:val="left" w:pos="506"/>
        </w:tabs>
        <w:spacing w:before="777" w:after="447" w:line="190" w:lineRule="exact"/>
        <w:ind w:left="60"/>
        <w:jc w:val="left"/>
      </w:pPr>
      <w:bookmarkStart w:id="11" w:name="bookmark10"/>
      <w:r>
        <w:lastRenderedPageBreak/>
        <w:t>Gestão Fiscal, Financeira e Orçamentária:</w:t>
      </w:r>
      <w:bookmarkEnd w:id="11"/>
    </w:p>
    <w:p w:rsidR="00574C5E" w:rsidRDefault="00190B66">
      <w:pPr>
        <w:pStyle w:val="Textodocorpo20"/>
        <w:shd w:val="clear" w:color="auto" w:fill="auto"/>
        <w:spacing w:before="0" w:after="30" w:line="150" w:lineRule="exact"/>
        <w:ind w:left="260"/>
      </w:pPr>
      <w:r>
        <w:t>Tabela 1 - Resumo da Movimentação Financeira decorrente da Execução Orçamentária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5"/>
        <w:gridCol w:w="1277"/>
      </w:tblGrid>
      <w:tr w:rsidR="00574C5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725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5002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Textodocorpo7pt"/>
                <w:b/>
                <w:bCs/>
              </w:rPr>
              <w:t>Descrição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5002" w:wrap="notBeside" w:vAnchor="text" w:hAnchor="text" w:xAlign="center" w:y="1"/>
              <w:shd w:val="clear" w:color="auto" w:fill="auto"/>
              <w:spacing w:line="140" w:lineRule="exact"/>
              <w:ind w:left="220"/>
            </w:pPr>
            <w:r>
              <w:rPr>
                <w:rStyle w:val="Textodocorpo7pt"/>
                <w:b/>
                <w:bCs/>
              </w:rPr>
              <w:t>Valor (R$)</w:t>
            </w: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725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5002" w:wrap="notBeside" w:vAnchor="text" w:hAnchor="text" w:xAlign="center" w:y="1"/>
              <w:shd w:val="clear" w:color="auto" w:fill="auto"/>
              <w:spacing w:line="130" w:lineRule="exact"/>
              <w:ind w:left="80"/>
            </w:pPr>
            <w:r>
              <w:rPr>
                <w:rStyle w:val="Textodocorpo65pt"/>
                <w:b/>
                <w:bCs/>
              </w:rPr>
              <w:t>(A) Receita Arrecadada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5002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Textodocorpo65pt"/>
                <w:b/>
                <w:bCs/>
              </w:rPr>
              <w:t>0,00</w:t>
            </w: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725" w:type="dxa"/>
            <w:shd w:val="clear" w:color="auto" w:fill="FFFFFF"/>
          </w:tcPr>
          <w:p w:rsidR="00574C5E" w:rsidRDefault="00190B66">
            <w:pPr>
              <w:pStyle w:val="Textodocorpo0"/>
              <w:framePr w:w="5002" w:wrap="notBeside" w:vAnchor="text" w:hAnchor="text" w:xAlign="center" w:y="1"/>
              <w:shd w:val="clear" w:color="auto" w:fill="auto"/>
              <w:spacing w:line="130" w:lineRule="exact"/>
              <w:ind w:left="80"/>
            </w:pPr>
            <w:r>
              <w:rPr>
                <w:rStyle w:val="Textodocorpo65pt"/>
                <w:b/>
                <w:bCs/>
              </w:rPr>
              <w:t>(B) Despesa Empenhada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5002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Textodocorpo65pt"/>
                <w:b/>
                <w:bCs/>
              </w:rPr>
              <w:t>0,00</w:t>
            </w: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725" w:type="dxa"/>
            <w:shd w:val="clear" w:color="auto" w:fill="FFFFFF"/>
          </w:tcPr>
          <w:p w:rsidR="00574C5E" w:rsidRDefault="00190B66">
            <w:pPr>
              <w:pStyle w:val="Textodocorpo0"/>
              <w:framePr w:w="5002" w:wrap="notBeside" w:vAnchor="text" w:hAnchor="text" w:xAlign="center" w:y="1"/>
              <w:shd w:val="clear" w:color="auto" w:fill="auto"/>
              <w:spacing w:line="130" w:lineRule="exact"/>
              <w:ind w:left="80"/>
            </w:pPr>
            <w:r>
              <w:rPr>
                <w:rStyle w:val="Textodocorpo65pt"/>
                <w:b/>
                <w:bCs/>
              </w:rPr>
              <w:t>(C) Transferências Financeiras Líquidas *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5002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Textodocorpo65pt"/>
                <w:b/>
                <w:bCs/>
              </w:rPr>
              <w:t>0,00</w:t>
            </w: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5002" w:wrap="notBeside" w:vAnchor="text" w:hAnchor="text" w:xAlign="center" w:y="1"/>
              <w:shd w:val="clear" w:color="auto" w:fill="auto"/>
              <w:spacing w:line="140" w:lineRule="exact"/>
              <w:ind w:left="80"/>
            </w:pPr>
            <w:r>
              <w:rPr>
                <w:rStyle w:val="Textodocorpo7pt"/>
                <w:b/>
                <w:bCs/>
              </w:rPr>
              <w:t>(D) Superávit / Déficit (A-B) - 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5002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Textodocorpo7pt"/>
                <w:b/>
                <w:bCs/>
              </w:rPr>
              <w:t>0,00</w:t>
            </w:r>
          </w:p>
        </w:tc>
      </w:tr>
    </w:tbl>
    <w:p w:rsidR="00574C5E" w:rsidRDefault="00190B66">
      <w:pPr>
        <w:pStyle w:val="Legendadatabela0"/>
        <w:framePr w:w="5002" w:wrap="notBeside" w:vAnchor="text" w:hAnchor="text" w:xAlign="center" w:y="1"/>
        <w:shd w:val="clear" w:color="auto" w:fill="auto"/>
        <w:spacing w:line="100" w:lineRule="exact"/>
      </w:pPr>
      <w:r>
        <w:t xml:space="preserve">(*) T </w:t>
      </w:r>
      <w:r>
        <w:t>ransferências Financeiras Líquidas = transferências concedidas (-) transferências recebidas.</w:t>
      </w:r>
    </w:p>
    <w:p w:rsidR="00574C5E" w:rsidRDefault="00574C5E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4949"/>
        <w:gridCol w:w="850"/>
        <w:gridCol w:w="850"/>
        <w:gridCol w:w="994"/>
        <w:gridCol w:w="1123"/>
      </w:tblGrid>
      <w:tr w:rsidR="00574C5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5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Não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Não</w:t>
            </w:r>
          </w:p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82" w:lineRule="exact"/>
              <w:ind w:left="260"/>
            </w:pPr>
            <w:r>
              <w:rPr>
                <w:rStyle w:val="Textodocorpo75pt"/>
                <w:b/>
                <w:bCs/>
              </w:rPr>
              <w:t>Vide Nota Explicativa</w:t>
            </w: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O déficit financeiro foi contido com a adoção de medidas pela administração?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34" w:lineRule="exact"/>
              <w:ind w:left="260"/>
            </w:pPr>
            <w:r>
              <w:rPr>
                <w:rStyle w:val="Textodocorpo5ptSemnegrito"/>
              </w:rPr>
              <w:t xml:space="preserve">Se sim, </w:t>
            </w:r>
            <w:r>
              <w:rPr>
                <w:rStyle w:val="Textodocorpo5ptSemnegrito"/>
              </w:rPr>
              <w:t>especificar</w:t>
            </w: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As contribuições previdenciárias dos servidores estão sendo recolhidas regularmente?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87" w:lineRule="exact"/>
              <w:jc w:val="both"/>
            </w:pPr>
            <w:r>
              <w:rPr>
                <w:rStyle w:val="Textodocorpo75ptSemnegrito"/>
              </w:rPr>
              <w:t>A contribuição previdenciária patronal está sendo recolhida regularmente?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87" w:lineRule="exact"/>
              <w:jc w:val="both"/>
            </w:pPr>
            <w:r>
              <w:rPr>
                <w:rStyle w:val="Textodocorpo75ptSemnegrito"/>
              </w:rPr>
              <w:t>As receitas extra-orçamentárias foram repassadas a quem de direito?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Textodocorpo75ptSemnegrito"/>
              </w:rPr>
              <w:t>Todas as despesas realizadas foram previamente empenhadas?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87" w:lineRule="exact"/>
              <w:jc w:val="both"/>
            </w:pPr>
            <w:r>
              <w:rPr>
                <w:rStyle w:val="Textodocorpo75ptSemnegrito"/>
              </w:rPr>
              <w:t>Todas as despesas observaram os pré-requisitos para sua liquidação, conforme artigo 63 da Lei Federal n° 4.320/64?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Textodocorpo75ptSemnegrito"/>
              </w:rPr>
              <w:t>Todas as despesas pagas foram devidamente liquidadas?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Os recursos vinculados foram devidamente aplicados na finalidade a que se destinavam?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Existe controle para que seja observado se os passivos estão sendo pagos em ordem cronológica de suas exigibilidades?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39" w:lineRule="exact"/>
              <w:ind w:left="260"/>
            </w:pPr>
            <w:r>
              <w:rPr>
                <w:rStyle w:val="Textodocorpo5ptSemnegrito"/>
              </w:rPr>
              <w:t>Se sim, especificar</w:t>
            </w: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Textodocorpo75ptSemnegrito"/>
              </w:rPr>
              <w:t>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 xml:space="preserve">Foi observada a </w:t>
            </w:r>
            <w:r>
              <w:rPr>
                <w:rStyle w:val="Textodocorpo75ptSemnegrito"/>
              </w:rPr>
              <w:t>normatização municipal na concessão e comprovação dos adiantamentos?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Textodocorpo75ptSemnegrito"/>
              </w:rPr>
              <w:t>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Foram adotadas medidas administrativas para caracterização ou elisão de dano ao erário, procedimento empregado antes da instauração da Tomada de Contas?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39" w:lineRule="exact"/>
              <w:ind w:left="260"/>
            </w:pPr>
            <w:r>
              <w:rPr>
                <w:rStyle w:val="Textodocorpo5ptSemnegrito"/>
              </w:rPr>
              <w:t>Se sim, especificar</w:t>
            </w: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Textodocorpo75ptSemnegrito"/>
              </w:rPr>
              <w:t>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As aplicações financeiras dos recursos depositados nas contas específicas dos fundos de previdência observaram os limites e condições de proteção e prudência financeira de mercado, seguindo a normatização aplicável ao RPPS em especial?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Textodocorpo75ptSemnegrito"/>
              </w:rPr>
              <w:t>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Textodocorpo75ptSemnegrito"/>
              </w:rPr>
              <w:t xml:space="preserve">São </w:t>
            </w:r>
            <w:r>
              <w:rPr>
                <w:rStyle w:val="Textodocorpo75ptSemnegrito"/>
              </w:rPr>
              <w:t>realizadas reavaliações atuariais em cada exercício?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Textodocorpo75ptSemnegrito"/>
              </w:rPr>
              <w:t>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A documentação prevista no artigo 12 da Deliberação TCE-RJ n° 277/2017, referente ao setor de tesouraria, encontra-se arquivada no órgão?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C5E" w:rsidRDefault="00574C5E">
      <w:pPr>
        <w:spacing w:line="18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8352"/>
      </w:tblGrid>
      <w:tr w:rsidR="00574C5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Questões</w:t>
            </w:r>
          </w:p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Nota Explicativa</w:t>
            </w: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C5E" w:rsidRDefault="00190B66">
      <w:pPr>
        <w:rPr>
          <w:sz w:val="2"/>
          <w:szCs w:val="2"/>
        </w:rPr>
      </w:pPr>
      <w:r>
        <w:br w:type="page"/>
      </w:r>
    </w:p>
    <w:p w:rsidR="00574C5E" w:rsidRDefault="00190B66">
      <w:pPr>
        <w:pStyle w:val="Ttulo10"/>
        <w:keepNext/>
        <w:keepLines/>
        <w:shd w:val="clear" w:color="auto" w:fill="auto"/>
        <w:spacing w:after="0"/>
        <w:sectPr w:rsidR="00574C5E">
          <w:headerReference w:type="default" r:id="rId7"/>
          <w:footerReference w:type="default" r:id="rId8"/>
          <w:type w:val="continuous"/>
          <w:pgSz w:w="11909" w:h="16838"/>
          <w:pgMar w:top="1295" w:right="408" w:bottom="1285" w:left="1152" w:header="0" w:footer="3" w:gutter="0"/>
          <w:cols w:space="720"/>
          <w:noEndnote/>
          <w:docGrid w:linePitch="360"/>
        </w:sectPr>
      </w:pPr>
      <w:bookmarkStart w:id="12" w:name="bookmark11"/>
      <w:r>
        <w:lastRenderedPageBreak/>
        <w:t xml:space="preserve">RELAÇÃO DE DOCUMENTOS DA </w:t>
      </w:r>
      <w:r>
        <w:t>PRESTAÇÃO DE CONTAS ANUAL DE GESTÃO DA ADMINISTRAÇÃO MUNICIPAL MODELO 3B RELATÓRIO ELABORADO PELA UNIDADE CENTRAL DE CONTROLE INTERNO</w:t>
      </w:r>
      <w:bookmarkEnd w:id="12"/>
    </w:p>
    <w:p w:rsidR="00574C5E" w:rsidRDefault="00574C5E">
      <w:pPr>
        <w:spacing w:line="240" w:lineRule="exact"/>
        <w:rPr>
          <w:sz w:val="19"/>
          <w:szCs w:val="19"/>
        </w:rPr>
      </w:pPr>
    </w:p>
    <w:p w:rsidR="00574C5E" w:rsidRDefault="00574C5E">
      <w:pPr>
        <w:spacing w:line="240" w:lineRule="exact"/>
        <w:rPr>
          <w:sz w:val="19"/>
          <w:szCs w:val="19"/>
        </w:rPr>
      </w:pPr>
    </w:p>
    <w:p w:rsidR="00574C5E" w:rsidRDefault="00574C5E">
      <w:pPr>
        <w:spacing w:before="24" w:after="24" w:line="240" w:lineRule="exact"/>
        <w:rPr>
          <w:sz w:val="19"/>
          <w:szCs w:val="19"/>
        </w:rPr>
      </w:pPr>
    </w:p>
    <w:p w:rsidR="00574C5E" w:rsidRDefault="00574C5E">
      <w:pPr>
        <w:rPr>
          <w:sz w:val="2"/>
          <w:szCs w:val="2"/>
        </w:rPr>
        <w:sectPr w:rsidR="00574C5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74C5E" w:rsidRDefault="00EB5D3B">
      <w:pPr>
        <w:pStyle w:val="Ttulo10"/>
        <w:keepNext/>
        <w:keepLines/>
        <w:shd w:val="clear" w:color="auto" w:fill="auto"/>
        <w:spacing w:after="0" w:line="190" w:lineRule="exact"/>
        <w:jc w:val="left"/>
        <w:sectPr w:rsidR="00574C5E">
          <w:type w:val="continuous"/>
          <w:pgSz w:w="11909" w:h="16838"/>
          <w:pgMar w:top="1355" w:right="5079" w:bottom="2080" w:left="5578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-2171700</wp:posOffset>
                </wp:positionH>
                <wp:positionV relativeFrom="margin">
                  <wp:posOffset>1200785</wp:posOffset>
                </wp:positionV>
                <wp:extent cx="461010" cy="114300"/>
                <wp:effectExtent l="0" t="3810" r="0" b="0"/>
                <wp:wrapSquare wrapText="bothSides"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C5E" w:rsidRDefault="00190B66">
                            <w:pPr>
                              <w:pStyle w:val="Textodocorpo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extodocorpoExact"/>
                                <w:b/>
                                <w:bCs/>
                                <w:spacing w:val="0"/>
                              </w:rPr>
                              <w:t>Órgão: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71pt;margin-top:94.55pt;width:36.3pt;height:9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QmrAIAAKo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" filled="f" stroked="f">
                <v:textbox style="mso-fit-shape-to-text:t" inset="0,0,0,0">
                  <w:txbxContent>
                    <w:p w:rsidR="00574C5E" w:rsidRDefault="00190B66">
                      <w:pPr>
                        <w:pStyle w:val="Textodocorpo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extodocorpoExact"/>
                          <w:b/>
                          <w:bCs/>
                          <w:spacing w:val="0"/>
                        </w:rPr>
                        <w:t>Órgão: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2335530</wp:posOffset>
                </wp:positionH>
                <wp:positionV relativeFrom="paragraph">
                  <wp:posOffset>0</wp:posOffset>
                </wp:positionV>
                <wp:extent cx="650240" cy="114300"/>
                <wp:effectExtent l="635" t="1905" r="0" b="0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C5E" w:rsidRDefault="00190B66">
                            <w:pPr>
                              <w:pStyle w:val="Textodocorpo0"/>
                              <w:shd w:val="clear" w:color="auto" w:fill="auto"/>
                              <w:spacing w:line="180" w:lineRule="exact"/>
                              <w:ind w:left="100"/>
                            </w:pPr>
                            <w:r>
                              <w:rPr>
                                <w:rStyle w:val="TextodocorpoExact"/>
                                <w:b/>
                                <w:bCs/>
                                <w:spacing w:val="0"/>
                              </w:rPr>
                              <w:t>Exercício: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183.9pt;margin-top:0;width:51.2pt;height:9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" filled="f" stroked="f">
                <v:textbox style="mso-fit-shape-to-text:t" inset="0,0,0,0">
                  <w:txbxContent>
                    <w:p w:rsidR="00574C5E" w:rsidRDefault="00190B66">
                      <w:pPr>
                        <w:pStyle w:val="Textodocorpo0"/>
                        <w:shd w:val="clear" w:color="auto" w:fill="auto"/>
                        <w:spacing w:line="180" w:lineRule="exact"/>
                        <w:ind w:left="100"/>
                      </w:pPr>
                      <w:r>
                        <w:rPr>
                          <w:rStyle w:val="TextodocorpoExact"/>
                          <w:b/>
                          <w:bCs/>
                          <w:spacing w:val="0"/>
                        </w:rPr>
                        <w:t>Exercício: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3" w:name="bookmark12"/>
      <w:r w:rsidR="00190B66">
        <w:t>Município:</w:t>
      </w:r>
      <w:bookmarkEnd w:id="13"/>
    </w:p>
    <w:p w:rsidR="00574C5E" w:rsidRDefault="00574C5E">
      <w:pPr>
        <w:spacing w:line="240" w:lineRule="exact"/>
        <w:rPr>
          <w:sz w:val="19"/>
          <w:szCs w:val="19"/>
        </w:rPr>
      </w:pPr>
    </w:p>
    <w:p w:rsidR="00574C5E" w:rsidRDefault="00574C5E">
      <w:pPr>
        <w:spacing w:line="240" w:lineRule="exact"/>
        <w:rPr>
          <w:sz w:val="19"/>
          <w:szCs w:val="19"/>
        </w:rPr>
      </w:pPr>
    </w:p>
    <w:p w:rsidR="00574C5E" w:rsidRDefault="00574C5E">
      <w:pPr>
        <w:spacing w:line="240" w:lineRule="exact"/>
        <w:rPr>
          <w:sz w:val="19"/>
          <w:szCs w:val="19"/>
        </w:rPr>
      </w:pPr>
    </w:p>
    <w:p w:rsidR="00574C5E" w:rsidRDefault="00574C5E">
      <w:pPr>
        <w:spacing w:before="20" w:after="20" w:line="240" w:lineRule="exact"/>
        <w:rPr>
          <w:sz w:val="19"/>
          <w:szCs w:val="19"/>
        </w:rPr>
      </w:pPr>
    </w:p>
    <w:p w:rsidR="00574C5E" w:rsidRDefault="00574C5E">
      <w:pPr>
        <w:rPr>
          <w:sz w:val="2"/>
          <w:szCs w:val="2"/>
        </w:rPr>
        <w:sectPr w:rsidR="00574C5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8352"/>
      </w:tblGrid>
      <w:tr w:rsidR="00574C5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Questões</w:t>
            </w:r>
          </w:p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Nota Explicativa</w:t>
            </w: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6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7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8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9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10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C5E" w:rsidRDefault="00574C5E">
      <w:pPr>
        <w:rPr>
          <w:sz w:val="2"/>
          <w:szCs w:val="2"/>
        </w:rPr>
      </w:pPr>
    </w:p>
    <w:p w:rsidR="00574C5E" w:rsidRDefault="00190B66">
      <w:pPr>
        <w:pStyle w:val="Ttulo10"/>
        <w:keepNext/>
        <w:keepLines/>
        <w:numPr>
          <w:ilvl w:val="1"/>
          <w:numId w:val="1"/>
        </w:numPr>
        <w:shd w:val="clear" w:color="auto" w:fill="auto"/>
        <w:tabs>
          <w:tab w:val="left" w:pos="606"/>
        </w:tabs>
        <w:spacing w:before="412" w:after="382" w:line="190" w:lineRule="exact"/>
        <w:ind w:left="160"/>
        <w:jc w:val="left"/>
      </w:pPr>
      <w:bookmarkStart w:id="14" w:name="bookmark13"/>
      <w:r>
        <w:t>Gestão patrimonial:</w:t>
      </w:r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949"/>
        <w:gridCol w:w="850"/>
        <w:gridCol w:w="854"/>
        <w:gridCol w:w="989"/>
        <w:gridCol w:w="1123"/>
      </w:tblGrid>
      <w:tr w:rsidR="00574C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Não</w:t>
            </w:r>
          </w:p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"/>
                <w:b/>
                <w:bCs/>
              </w:rPr>
              <w:t>Vide Nota Explicativa</w:t>
            </w: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Textodocorpo75ptSemnegrito"/>
              </w:rPr>
              <w:t>Os passivos cancelados encontram embasamento legal?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Os controles de bens de caráter</w:t>
            </w:r>
            <w:r>
              <w:rPr>
                <w:rStyle w:val="Textodocorpo75ptSemnegrito"/>
              </w:rPr>
              <w:t xml:space="preserve"> permanente contêm informações necessárias e suficientes para sua caracterização?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 xml:space="preserve">As baixas dos bens por obsolescência, imprestabilidade, por ser de recuperação antieconômica ou por ser inservível ao serviço público, estão sendo devidamente </w:t>
            </w:r>
            <w:r>
              <w:rPr>
                <w:rStyle w:val="Textodocorpo75ptSemnegrito"/>
              </w:rPr>
              <w:t>controlados?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A documentação prevista no artigo 12 da Deliberação TCE-RJ n° 277/2017, referente aos bens patrimoniais, encontra-se arquivada no órgão?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 xml:space="preserve">A documentação prevista no artigo 12 da Deliberação TCE-RJ n° 277/2017, referente aos bens </w:t>
            </w:r>
            <w:r>
              <w:rPr>
                <w:rStyle w:val="Textodocorpo75ptSemnegrito"/>
              </w:rPr>
              <w:t>em almoxarifado, encontra-se arquivada no órgão?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C5E" w:rsidRDefault="00574C5E">
      <w:pPr>
        <w:spacing w:line="18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8352"/>
      </w:tblGrid>
      <w:tr w:rsidR="00574C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Questões</w:t>
            </w:r>
          </w:p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Nota Explicativa</w:t>
            </w: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C5E" w:rsidRDefault="00574C5E">
      <w:pPr>
        <w:rPr>
          <w:sz w:val="2"/>
          <w:szCs w:val="2"/>
        </w:rPr>
      </w:pPr>
    </w:p>
    <w:p w:rsidR="00574C5E" w:rsidRDefault="00574C5E">
      <w:pPr>
        <w:rPr>
          <w:sz w:val="2"/>
          <w:szCs w:val="2"/>
        </w:rPr>
        <w:sectPr w:rsidR="00574C5E">
          <w:type w:val="continuous"/>
          <w:pgSz w:w="11909" w:h="16838"/>
          <w:pgMar w:top="1295" w:right="1214" w:bottom="2020" w:left="1200" w:header="0" w:footer="3" w:gutter="0"/>
          <w:cols w:space="720"/>
          <w:noEndnote/>
          <w:docGrid w:linePitch="360"/>
        </w:sectPr>
      </w:pPr>
    </w:p>
    <w:p w:rsidR="00574C5E" w:rsidRDefault="00190B66">
      <w:pPr>
        <w:pStyle w:val="Ttulo10"/>
        <w:keepNext/>
        <w:keepLines/>
        <w:shd w:val="clear" w:color="auto" w:fill="auto"/>
        <w:spacing w:after="134"/>
        <w:ind w:left="260"/>
      </w:pPr>
      <w:bookmarkStart w:id="15" w:name="bookmark14"/>
      <w:r>
        <w:lastRenderedPageBreak/>
        <w:t xml:space="preserve">RELAÇÃO DE DOCUMENTOS DA PRESTAÇÃO DE CONTAS ANUAL DE GESTÃO DA ADMINISTRAÇÃO MUNICIPAL MODELO 3B RELATÓRIO ELABORADO </w:t>
      </w:r>
      <w:r>
        <w:t>PELA UNIDADE CENTRAL DE CONTROLE INTERNO</w:t>
      </w:r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4"/>
        <w:gridCol w:w="2976"/>
        <w:gridCol w:w="2275"/>
      </w:tblGrid>
      <w:tr w:rsidR="00574C5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Textodocorpo1"/>
                <w:b/>
                <w:bCs/>
              </w:rPr>
              <w:t>Órgão: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Textodocorpo1"/>
                <w:b/>
                <w:bCs/>
              </w:rPr>
              <w:t>Município: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Textodocorpo1"/>
                <w:b/>
                <w:bCs/>
              </w:rPr>
              <w:t>Exercício:</w:t>
            </w:r>
          </w:p>
        </w:tc>
      </w:tr>
    </w:tbl>
    <w:p w:rsidR="00574C5E" w:rsidRDefault="00574C5E">
      <w:pPr>
        <w:rPr>
          <w:sz w:val="2"/>
          <w:szCs w:val="2"/>
        </w:rPr>
      </w:pPr>
    </w:p>
    <w:p w:rsidR="00574C5E" w:rsidRDefault="00190B66">
      <w:pPr>
        <w:pStyle w:val="Ttulo10"/>
        <w:keepNext/>
        <w:keepLines/>
        <w:numPr>
          <w:ilvl w:val="1"/>
          <w:numId w:val="1"/>
        </w:numPr>
        <w:shd w:val="clear" w:color="auto" w:fill="auto"/>
        <w:tabs>
          <w:tab w:val="left" w:pos="511"/>
        </w:tabs>
        <w:spacing w:before="1012" w:after="142" w:line="190" w:lineRule="exact"/>
        <w:ind w:left="60"/>
        <w:jc w:val="left"/>
      </w:pPr>
      <w:bookmarkStart w:id="16" w:name="bookmark15"/>
      <w:r>
        <w:t>Demais Atos da Gestão:</w:t>
      </w:r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949"/>
        <w:gridCol w:w="850"/>
        <w:gridCol w:w="854"/>
        <w:gridCol w:w="989"/>
        <w:gridCol w:w="1123"/>
      </w:tblGrid>
      <w:tr w:rsidR="00574C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Não</w:t>
            </w:r>
          </w:p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"/>
                <w:b/>
                <w:bCs/>
              </w:rPr>
              <w:t>Vide Nota Explicativa</w:t>
            </w: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7" w:lineRule="exact"/>
              <w:jc w:val="both"/>
            </w:pPr>
            <w:r>
              <w:rPr>
                <w:rStyle w:val="Textodocorpo75ptSemnegrito"/>
              </w:rPr>
              <w:t>As diárias foram pagas e comprovadas de acordo com a legislação municipal?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Textodocorpo75ptSemnegrito"/>
              </w:rPr>
              <w:t xml:space="preserve">As contas </w:t>
            </w:r>
            <w:r>
              <w:rPr>
                <w:rStyle w:val="Textodocorpo75ptSemnegrito"/>
              </w:rPr>
              <w:t>foram submetidas ao Conselho Fiscal?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Textodocorpo75ptSemnegrito"/>
              </w:rPr>
              <w:t>As contas foram submetidas ao Conselho de Administração?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Textodocorpo75ptSemnegrito"/>
              </w:rPr>
              <w:t>O limite para as despesas administrativas foi respeitado?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 xml:space="preserve">Foram adotadas medidas pelo Município, com a finalidade de receber do Regime Geral </w:t>
            </w:r>
            <w:r>
              <w:rPr>
                <w:rStyle w:val="Textodocorpo75ptSemnegrito"/>
              </w:rPr>
              <w:t>de Previdência Social (INSS) a compensação financeira a que o Regime Próprio de Previdência do Servidor Público tem direito?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Textodocorpo5ptSemnegrito"/>
              </w:rPr>
              <w:t>Se sim, especificar</w:t>
            </w:r>
          </w:p>
        </w:tc>
      </w:tr>
    </w:tbl>
    <w:p w:rsidR="00574C5E" w:rsidRDefault="00574C5E">
      <w:pPr>
        <w:spacing w:line="18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8352"/>
      </w:tblGrid>
      <w:tr w:rsidR="00574C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Questões</w:t>
            </w:r>
          </w:p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Nota Explicativa</w:t>
            </w: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C5E" w:rsidRDefault="00574C5E">
      <w:pPr>
        <w:rPr>
          <w:sz w:val="2"/>
          <w:szCs w:val="2"/>
        </w:rPr>
      </w:pPr>
    </w:p>
    <w:p w:rsidR="00574C5E" w:rsidRDefault="00190B66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295"/>
        </w:tabs>
        <w:spacing w:before="690" w:after="382" w:line="190" w:lineRule="exact"/>
        <w:ind w:left="60"/>
        <w:jc w:val="left"/>
      </w:pPr>
      <w:bookmarkStart w:id="17" w:name="bookmark16"/>
      <w:r>
        <w:t xml:space="preserve">- </w:t>
      </w:r>
      <w:r>
        <w:rPr>
          <w:rStyle w:val="Ttulo11"/>
          <w:b/>
          <w:bCs/>
        </w:rPr>
        <w:t>AÇÕES REALIZADAS</w:t>
      </w:r>
      <w:bookmarkEnd w:id="17"/>
    </w:p>
    <w:p w:rsidR="00574C5E" w:rsidRDefault="00190B66">
      <w:pPr>
        <w:pStyle w:val="Legendadatabela20"/>
        <w:framePr w:w="9312" w:wrap="notBeside" w:vAnchor="text" w:hAnchor="text" w:xAlign="center" w:y="1"/>
        <w:shd w:val="clear" w:color="auto" w:fill="auto"/>
        <w:spacing w:line="150" w:lineRule="exact"/>
      </w:pPr>
      <w:r>
        <w:t>Tabela 2 - Tomadas de Contas</w:t>
      </w:r>
      <w:r>
        <w:t xml:space="preserve"> Instauradas no Exercício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2"/>
        <w:gridCol w:w="2126"/>
        <w:gridCol w:w="2304"/>
      </w:tblGrid>
      <w:tr w:rsidR="00574C5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882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12" w:wrap="notBeside" w:vAnchor="text" w:hAnchor="text" w:xAlign="center" w:y="1"/>
              <w:shd w:val="clear" w:color="auto" w:fill="auto"/>
              <w:spacing w:line="150" w:lineRule="exact"/>
              <w:ind w:left="1460"/>
            </w:pPr>
            <w:r>
              <w:rPr>
                <w:rStyle w:val="Textodocorpo75pt"/>
                <w:b/>
                <w:bCs/>
              </w:rPr>
              <w:t>Natureza da Responsabilidade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12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Valor do Dano (R$)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12" w:wrap="notBeside" w:vAnchor="text" w:hAnchor="text" w:xAlign="center" w:y="1"/>
              <w:shd w:val="clear" w:color="auto" w:fill="auto"/>
              <w:spacing w:line="150" w:lineRule="exact"/>
              <w:ind w:left="180"/>
            </w:pPr>
            <w:r>
              <w:rPr>
                <w:rStyle w:val="Textodocorpo75pt"/>
                <w:b/>
                <w:bCs/>
              </w:rPr>
              <w:t>Encaminhada ao TCE-RJ</w:t>
            </w: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882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882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882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312" w:wrap="notBeside" w:vAnchor="text" w:hAnchor="text" w:xAlign="center" w:y="1"/>
              <w:shd w:val="clear" w:color="auto" w:fill="auto"/>
              <w:spacing w:line="150" w:lineRule="exact"/>
              <w:ind w:left="160"/>
            </w:pPr>
            <w:r>
              <w:rPr>
                <w:rStyle w:val="Textodocorpo75pt"/>
                <w:b/>
                <w:bCs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C5E" w:rsidRDefault="00574C5E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949"/>
        <w:gridCol w:w="850"/>
        <w:gridCol w:w="854"/>
        <w:gridCol w:w="989"/>
        <w:gridCol w:w="1123"/>
      </w:tblGrid>
      <w:tr w:rsidR="00574C5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Questão Normativa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Não</w:t>
            </w:r>
          </w:p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"/>
                <w:b/>
                <w:bCs/>
              </w:rPr>
              <w:t>Vide Nota Explicativa</w:t>
            </w: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 xml:space="preserve">Foram instauradas Tomadas de Contas visando o ressarcimento de </w:t>
            </w:r>
            <w:r>
              <w:rPr>
                <w:rStyle w:val="Textodocorpo75ptSemnegrito"/>
              </w:rPr>
              <w:t>dano/prejuízos ao erário público?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As Tomadas de Contas, previstas em norma própria do TCE-RJ, foram encaminhadas ao Tribunal de Contas?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C5E" w:rsidRDefault="00190B66">
      <w:pPr>
        <w:rPr>
          <w:sz w:val="2"/>
          <w:szCs w:val="2"/>
        </w:rPr>
      </w:pPr>
      <w:r>
        <w:br w:type="page"/>
      </w:r>
    </w:p>
    <w:p w:rsidR="00574C5E" w:rsidRDefault="00190B66">
      <w:pPr>
        <w:pStyle w:val="Ttulo10"/>
        <w:keepNext/>
        <w:keepLines/>
        <w:shd w:val="clear" w:color="auto" w:fill="auto"/>
        <w:spacing w:after="0"/>
        <w:sectPr w:rsidR="00574C5E">
          <w:pgSz w:w="11909" w:h="16838"/>
          <w:pgMar w:top="1280" w:right="698" w:bottom="2461" w:left="1442" w:header="0" w:footer="3" w:gutter="0"/>
          <w:cols w:space="720"/>
          <w:noEndnote/>
          <w:docGrid w:linePitch="360"/>
        </w:sectPr>
      </w:pPr>
      <w:bookmarkStart w:id="18" w:name="bookmark17"/>
      <w:r>
        <w:lastRenderedPageBreak/>
        <w:t xml:space="preserve">RELAÇÃO DE DOCUMENTOS DA PRESTAÇÃO DE CONTAS ANUAL DE GESTÃO DA ADMINISTRAÇÃO </w:t>
      </w:r>
      <w:r>
        <w:t>MUNICIPAL MODELO 3B RELATÓRIO ELABORADO PELA UNIDADE CENTRAL DE CONTROLE INTERNO</w:t>
      </w:r>
      <w:bookmarkEnd w:id="18"/>
    </w:p>
    <w:p w:rsidR="00574C5E" w:rsidRDefault="00574C5E">
      <w:pPr>
        <w:spacing w:line="240" w:lineRule="exact"/>
        <w:rPr>
          <w:sz w:val="19"/>
          <w:szCs w:val="19"/>
        </w:rPr>
      </w:pPr>
    </w:p>
    <w:p w:rsidR="00574C5E" w:rsidRDefault="00574C5E">
      <w:pPr>
        <w:spacing w:line="240" w:lineRule="exact"/>
        <w:rPr>
          <w:sz w:val="19"/>
          <w:szCs w:val="19"/>
        </w:rPr>
      </w:pPr>
    </w:p>
    <w:p w:rsidR="00574C5E" w:rsidRDefault="00574C5E">
      <w:pPr>
        <w:spacing w:before="24" w:after="24" w:line="240" w:lineRule="exact"/>
        <w:rPr>
          <w:sz w:val="19"/>
          <w:szCs w:val="19"/>
        </w:rPr>
      </w:pPr>
    </w:p>
    <w:p w:rsidR="00574C5E" w:rsidRDefault="00574C5E">
      <w:pPr>
        <w:rPr>
          <w:sz w:val="2"/>
          <w:szCs w:val="2"/>
        </w:rPr>
        <w:sectPr w:rsidR="00574C5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74C5E" w:rsidRDefault="00EB5D3B">
      <w:pPr>
        <w:pStyle w:val="Ttulo10"/>
        <w:keepNext/>
        <w:keepLines/>
        <w:shd w:val="clear" w:color="auto" w:fill="auto"/>
        <w:spacing w:after="0" w:line="190" w:lineRule="exact"/>
        <w:jc w:val="left"/>
        <w:sectPr w:rsidR="00574C5E">
          <w:type w:val="continuous"/>
          <w:pgSz w:w="11909" w:h="16838"/>
          <w:pgMar w:top="1355" w:right="5079" w:bottom="6865" w:left="5578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-2355850</wp:posOffset>
                </wp:positionH>
                <wp:positionV relativeFrom="margin">
                  <wp:posOffset>1200785</wp:posOffset>
                </wp:positionV>
                <wp:extent cx="461010" cy="114300"/>
                <wp:effectExtent l="0" t="3810" r="635" b="0"/>
                <wp:wrapSquare wrapText="bothSides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C5E" w:rsidRDefault="00190B66">
                            <w:pPr>
                              <w:pStyle w:val="Textodocorpo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extodocorpoExact"/>
                                <w:b/>
                                <w:bCs/>
                                <w:spacing w:val="0"/>
                              </w:rPr>
                              <w:t>Órgão: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185.5pt;margin-top:94.55pt;width:36.3pt;height:9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" filled="f" stroked="f">
                <v:textbox style="mso-fit-shape-to-text:t" inset="0,0,0,0">
                  <w:txbxContent>
                    <w:p w:rsidR="00574C5E" w:rsidRDefault="00190B66">
                      <w:pPr>
                        <w:pStyle w:val="Textodocorpo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extodocorpoExact"/>
                          <w:b/>
                          <w:bCs/>
                          <w:spacing w:val="0"/>
                        </w:rPr>
                        <w:t>Órgão: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2150745</wp:posOffset>
                </wp:positionH>
                <wp:positionV relativeFrom="paragraph">
                  <wp:posOffset>0</wp:posOffset>
                </wp:positionV>
                <wp:extent cx="650240" cy="114300"/>
                <wp:effectExtent l="0" t="1905" r="635" b="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C5E" w:rsidRDefault="00190B66">
                            <w:pPr>
                              <w:pStyle w:val="Textodocorpo0"/>
                              <w:shd w:val="clear" w:color="auto" w:fill="auto"/>
                              <w:spacing w:line="180" w:lineRule="exact"/>
                              <w:ind w:left="100"/>
                            </w:pPr>
                            <w:r>
                              <w:rPr>
                                <w:rStyle w:val="TextodocorpoExact"/>
                                <w:b/>
                                <w:bCs/>
                                <w:spacing w:val="0"/>
                              </w:rPr>
                              <w:t>Exercício: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69.35pt;margin-top:0;width:51.2pt;height:9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" filled="f" stroked="f">
                <v:textbox style="mso-fit-shape-to-text:t" inset="0,0,0,0">
                  <w:txbxContent>
                    <w:p w:rsidR="00574C5E" w:rsidRDefault="00190B66">
                      <w:pPr>
                        <w:pStyle w:val="Textodocorpo0"/>
                        <w:shd w:val="clear" w:color="auto" w:fill="auto"/>
                        <w:spacing w:line="180" w:lineRule="exact"/>
                        <w:ind w:left="100"/>
                      </w:pPr>
                      <w:r>
                        <w:rPr>
                          <w:rStyle w:val="TextodocorpoExact"/>
                          <w:b/>
                          <w:bCs/>
                          <w:spacing w:val="0"/>
                        </w:rPr>
                        <w:t>Exercício: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9" w:name="bookmark18"/>
      <w:r w:rsidR="00190B66">
        <w:t>Município:</w:t>
      </w:r>
      <w:bookmarkEnd w:id="19"/>
    </w:p>
    <w:p w:rsidR="00574C5E" w:rsidRDefault="00574C5E">
      <w:pPr>
        <w:spacing w:line="240" w:lineRule="exact"/>
        <w:rPr>
          <w:sz w:val="19"/>
          <w:szCs w:val="19"/>
        </w:rPr>
      </w:pPr>
    </w:p>
    <w:p w:rsidR="00574C5E" w:rsidRDefault="00574C5E">
      <w:pPr>
        <w:spacing w:line="240" w:lineRule="exact"/>
        <w:rPr>
          <w:sz w:val="19"/>
          <w:szCs w:val="19"/>
        </w:rPr>
      </w:pPr>
    </w:p>
    <w:p w:rsidR="00574C5E" w:rsidRDefault="00574C5E">
      <w:pPr>
        <w:spacing w:line="240" w:lineRule="exact"/>
        <w:rPr>
          <w:sz w:val="19"/>
          <w:szCs w:val="19"/>
        </w:rPr>
      </w:pPr>
    </w:p>
    <w:p w:rsidR="00574C5E" w:rsidRDefault="00574C5E">
      <w:pPr>
        <w:spacing w:before="20" w:after="20" w:line="240" w:lineRule="exact"/>
        <w:rPr>
          <w:sz w:val="19"/>
          <w:szCs w:val="19"/>
        </w:rPr>
      </w:pPr>
    </w:p>
    <w:p w:rsidR="00574C5E" w:rsidRDefault="00574C5E">
      <w:pPr>
        <w:rPr>
          <w:sz w:val="2"/>
          <w:szCs w:val="2"/>
        </w:rPr>
        <w:sectPr w:rsidR="00574C5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8352"/>
      </w:tblGrid>
      <w:tr w:rsidR="00574C5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Questão</w:t>
            </w:r>
          </w:p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Normativa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Nota Explicativa</w:t>
            </w: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C5E" w:rsidRDefault="00574C5E">
      <w:pPr>
        <w:rPr>
          <w:sz w:val="2"/>
          <w:szCs w:val="2"/>
        </w:rPr>
      </w:pPr>
    </w:p>
    <w:p w:rsidR="00574C5E" w:rsidRDefault="00190B66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327"/>
        </w:tabs>
        <w:spacing w:before="690" w:after="202" w:line="190" w:lineRule="exact"/>
        <w:ind w:left="140"/>
        <w:jc w:val="left"/>
      </w:pPr>
      <w:bookmarkStart w:id="20" w:name="bookmark19"/>
      <w:r>
        <w:t xml:space="preserve">- </w:t>
      </w:r>
      <w:r>
        <w:rPr>
          <w:rStyle w:val="Ttulo11"/>
          <w:b/>
          <w:bCs/>
        </w:rPr>
        <w:t xml:space="preserve">IMPLEMENTAÇÃO DAS </w:t>
      </w:r>
      <w:r>
        <w:rPr>
          <w:rStyle w:val="Ttulo11"/>
          <w:b/>
          <w:bCs/>
        </w:rPr>
        <w:t>RECOMENDAÇÕES E DETERMINAÇÕES ANTERIORES</w:t>
      </w:r>
      <w:bookmarkEnd w:id="2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949"/>
        <w:gridCol w:w="850"/>
        <w:gridCol w:w="854"/>
        <w:gridCol w:w="989"/>
        <w:gridCol w:w="1123"/>
      </w:tblGrid>
      <w:tr w:rsidR="00574C5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Não</w:t>
            </w:r>
          </w:p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"/>
                <w:b/>
                <w:bCs/>
              </w:rPr>
              <w:t>Vide Nota Explicativa</w:t>
            </w: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As determinações do TCE/RJ, relativas a exercícios anteriores, foram atendidas?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 xml:space="preserve">As recomendações formuladas pelo controle interno, relativas </w:t>
            </w:r>
            <w:r>
              <w:rPr>
                <w:rStyle w:val="Textodocorpo75ptSemnegrito"/>
              </w:rPr>
              <w:t>a exercícios anteriores, foram atendidas?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C5E" w:rsidRDefault="00574C5E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8352"/>
      </w:tblGrid>
      <w:tr w:rsidR="00574C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Questões</w:t>
            </w:r>
          </w:p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Nota Explicativa</w:t>
            </w: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C5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190B66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C5E" w:rsidRDefault="00574C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C5E" w:rsidRDefault="00574C5E">
      <w:pPr>
        <w:rPr>
          <w:sz w:val="2"/>
          <w:szCs w:val="2"/>
        </w:rPr>
      </w:pPr>
    </w:p>
    <w:p w:rsidR="00574C5E" w:rsidRDefault="00190B66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380"/>
        </w:tabs>
        <w:spacing w:before="412" w:after="0" w:line="190" w:lineRule="exact"/>
        <w:ind w:left="140"/>
        <w:jc w:val="left"/>
        <w:sectPr w:rsidR="00574C5E">
          <w:type w:val="continuous"/>
          <w:pgSz w:w="11909" w:h="16838"/>
          <w:pgMar w:top="1310" w:right="1214" w:bottom="6820" w:left="1200" w:header="0" w:footer="3" w:gutter="0"/>
          <w:cols w:space="720"/>
          <w:noEndnote/>
          <w:docGrid w:linePitch="360"/>
        </w:sectPr>
      </w:pPr>
      <w:bookmarkStart w:id="21" w:name="bookmark20"/>
      <w:r>
        <w:t>- APONTAMENTOS DO CONTROLE INTERNO</w:t>
      </w:r>
      <w:bookmarkEnd w:id="21"/>
    </w:p>
    <w:p w:rsidR="00574C5E" w:rsidRDefault="00190B66">
      <w:pPr>
        <w:pStyle w:val="Textodocorpo0"/>
        <w:shd w:val="clear" w:color="auto" w:fill="auto"/>
        <w:spacing w:line="230" w:lineRule="exact"/>
        <w:ind w:left="120"/>
        <w:jc w:val="center"/>
      </w:pPr>
      <w:r>
        <w:lastRenderedPageBreak/>
        <w:t>RELAÇÃO DE DOCUMENTOS DA PRESTAÇÃO DE CONTAS ANUAL DE GESTÃO DA</w:t>
      </w:r>
    </w:p>
    <w:p w:rsidR="00574C5E" w:rsidRDefault="00190B66">
      <w:pPr>
        <w:pStyle w:val="Textodocorpo0"/>
        <w:shd w:val="clear" w:color="auto" w:fill="auto"/>
        <w:spacing w:after="212" w:line="230" w:lineRule="exact"/>
        <w:ind w:left="120"/>
        <w:jc w:val="center"/>
      </w:pPr>
      <w:r>
        <w:t>ADMINISTRAÇÃO MUNICIPAL MODELO 3B</w:t>
      </w:r>
    </w:p>
    <w:p w:rsidR="00574C5E" w:rsidRDefault="00190B66">
      <w:pPr>
        <w:pStyle w:val="Textodocorpo0"/>
        <w:shd w:val="clear" w:color="auto" w:fill="auto"/>
        <w:spacing w:line="190" w:lineRule="exact"/>
        <w:ind w:left="120"/>
        <w:jc w:val="center"/>
        <w:sectPr w:rsidR="00574C5E">
          <w:pgSz w:w="11909" w:h="16838"/>
          <w:pgMar w:top="1355" w:right="1692" w:bottom="6448" w:left="1932" w:header="0" w:footer="3" w:gutter="0"/>
          <w:cols w:space="720"/>
          <w:noEndnote/>
          <w:docGrid w:linePitch="360"/>
        </w:sectPr>
      </w:pPr>
      <w:r>
        <w:t>RELATÓRIO ELABORADO PELA UNIDADE CENTRAL DE CONTROLE INTERNO</w:t>
      </w:r>
    </w:p>
    <w:p w:rsidR="00574C5E" w:rsidRDefault="00574C5E">
      <w:pPr>
        <w:spacing w:line="240" w:lineRule="exact"/>
        <w:rPr>
          <w:sz w:val="19"/>
          <w:szCs w:val="19"/>
        </w:rPr>
      </w:pPr>
    </w:p>
    <w:p w:rsidR="00574C5E" w:rsidRDefault="00574C5E">
      <w:pPr>
        <w:spacing w:line="240" w:lineRule="exact"/>
        <w:rPr>
          <w:sz w:val="19"/>
          <w:szCs w:val="19"/>
        </w:rPr>
      </w:pPr>
    </w:p>
    <w:p w:rsidR="00574C5E" w:rsidRDefault="00574C5E">
      <w:pPr>
        <w:spacing w:before="28" w:after="28" w:line="240" w:lineRule="exact"/>
        <w:rPr>
          <w:sz w:val="19"/>
          <w:szCs w:val="19"/>
        </w:rPr>
      </w:pPr>
    </w:p>
    <w:p w:rsidR="00574C5E" w:rsidRDefault="00574C5E">
      <w:pPr>
        <w:rPr>
          <w:sz w:val="2"/>
          <w:szCs w:val="2"/>
        </w:rPr>
        <w:sectPr w:rsidR="00574C5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74C5E" w:rsidRDefault="00EB5D3B">
      <w:pPr>
        <w:pStyle w:val="Textodocorpo0"/>
        <w:shd w:val="clear" w:color="auto" w:fill="auto"/>
        <w:spacing w:line="190" w:lineRule="exact"/>
        <w:sectPr w:rsidR="00574C5E">
          <w:type w:val="continuous"/>
          <w:pgSz w:w="11909" w:h="16838"/>
          <w:pgMar w:top="1355" w:right="5091" w:bottom="6448" w:left="5566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-2679065</wp:posOffset>
                </wp:positionH>
                <wp:positionV relativeFrom="margin">
                  <wp:posOffset>1219200</wp:posOffset>
                </wp:positionV>
                <wp:extent cx="461010" cy="114300"/>
                <wp:effectExtent l="0" t="3175" r="0" b="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C5E" w:rsidRDefault="00190B66">
                            <w:pPr>
                              <w:pStyle w:val="Textodocorpo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extodocorpoExact"/>
                                <w:b/>
                                <w:bCs/>
                                <w:spacing w:val="0"/>
                              </w:rPr>
                              <w:t>Órgão: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210.95pt;margin-top:96pt;width:36.3pt;height:9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" filled="f" stroked="f">
                <v:textbox style="mso-fit-shape-to-text:t" inset="0,0,0,0">
                  <w:txbxContent>
                    <w:p w:rsidR="00574C5E" w:rsidRDefault="00190B66">
                      <w:pPr>
                        <w:pStyle w:val="Textodocorpo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extodocorpoExact"/>
                          <w:b/>
                          <w:bCs/>
                          <w:spacing w:val="0"/>
                        </w:rPr>
                        <w:t>Órgão: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1827530</wp:posOffset>
                </wp:positionH>
                <wp:positionV relativeFrom="paragraph">
                  <wp:posOffset>0</wp:posOffset>
                </wp:positionV>
                <wp:extent cx="650240" cy="114300"/>
                <wp:effectExtent l="0" t="0" r="0" b="4445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C5E" w:rsidRDefault="00190B66">
                            <w:pPr>
                              <w:pStyle w:val="Textodocorpo0"/>
                              <w:shd w:val="clear" w:color="auto" w:fill="auto"/>
                              <w:spacing w:line="180" w:lineRule="exact"/>
                              <w:ind w:left="100"/>
                            </w:pPr>
                            <w:r>
                              <w:rPr>
                                <w:rStyle w:val="TextodocorpoExact"/>
                                <w:b/>
                                <w:bCs/>
                                <w:spacing w:val="0"/>
                              </w:rPr>
                              <w:t>Exercício: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143.9pt;margin-top:0;width:51.2pt;height:9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" filled="f" stroked="f">
                <v:textbox style="mso-fit-shape-to-text:t" inset="0,0,0,0">
                  <w:txbxContent>
                    <w:p w:rsidR="00574C5E" w:rsidRDefault="00190B66">
                      <w:pPr>
                        <w:pStyle w:val="Textodocorpo0"/>
                        <w:shd w:val="clear" w:color="auto" w:fill="auto"/>
                        <w:spacing w:line="180" w:lineRule="exact"/>
                        <w:ind w:left="100"/>
                      </w:pPr>
                      <w:r>
                        <w:rPr>
                          <w:rStyle w:val="TextodocorpoExact"/>
                          <w:b/>
                          <w:bCs/>
                          <w:spacing w:val="0"/>
                        </w:rPr>
                        <w:t>Exercício: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0B66">
        <w:t>Município:</w:t>
      </w:r>
    </w:p>
    <w:p w:rsidR="00574C5E" w:rsidRDefault="00190B66">
      <w:pPr>
        <w:pStyle w:val="Textodocorpo0"/>
        <w:numPr>
          <w:ilvl w:val="0"/>
          <w:numId w:val="1"/>
        </w:numPr>
        <w:shd w:val="clear" w:color="auto" w:fill="auto"/>
        <w:tabs>
          <w:tab w:val="left" w:pos="298"/>
        </w:tabs>
        <w:spacing w:line="190" w:lineRule="exact"/>
        <w:sectPr w:rsidR="00574C5E">
          <w:type w:val="continuous"/>
          <w:pgSz w:w="11909" w:h="16838"/>
          <w:pgMar w:top="1355" w:right="4529" w:bottom="6448" w:left="1332" w:header="0" w:footer="3" w:gutter="0"/>
          <w:cols w:space="720"/>
          <w:noEndnote/>
          <w:docGrid w:linePitch="360"/>
        </w:sectPr>
      </w:pPr>
      <w:r>
        <w:t xml:space="preserve">- </w:t>
      </w:r>
      <w:r>
        <w:rPr>
          <w:rStyle w:val="Textodocorpo3"/>
          <w:b/>
          <w:bCs/>
        </w:rPr>
        <w:t>CONCLUSÃO (REGULARIDADE OU IRREGULARIDADE)</w:t>
      </w:r>
    </w:p>
    <w:p w:rsidR="00574C5E" w:rsidRDefault="00190B66">
      <w:pPr>
        <w:pStyle w:val="Textodocorpo0"/>
        <w:shd w:val="clear" w:color="auto" w:fill="auto"/>
        <w:spacing w:line="230" w:lineRule="exact"/>
        <w:ind w:left="120"/>
        <w:jc w:val="center"/>
      </w:pPr>
      <w:r>
        <w:lastRenderedPageBreak/>
        <w:t xml:space="preserve">RELAÇÃO DE DOCUMENTOS </w:t>
      </w:r>
      <w:r>
        <w:t>DA PRESTAÇÃO DE CONTAS ANUAL DE GESTÃO DA</w:t>
      </w:r>
    </w:p>
    <w:p w:rsidR="00574C5E" w:rsidRDefault="00190B66">
      <w:pPr>
        <w:pStyle w:val="Textodocorpo0"/>
        <w:shd w:val="clear" w:color="auto" w:fill="auto"/>
        <w:spacing w:after="212" w:line="230" w:lineRule="exact"/>
        <w:ind w:left="120"/>
        <w:jc w:val="center"/>
      </w:pPr>
      <w:r>
        <w:t>ADMINISTRAÇÃO MUNICIPAL MODELO 3B</w:t>
      </w:r>
    </w:p>
    <w:p w:rsidR="00574C5E" w:rsidRDefault="00190B66">
      <w:pPr>
        <w:pStyle w:val="Textodocorpo0"/>
        <w:shd w:val="clear" w:color="auto" w:fill="auto"/>
        <w:spacing w:line="190" w:lineRule="exact"/>
        <w:ind w:left="120"/>
        <w:jc w:val="center"/>
        <w:sectPr w:rsidR="00574C5E">
          <w:pgSz w:w="11909" w:h="16838"/>
          <w:pgMar w:top="1355" w:right="1726" w:bottom="7326" w:left="1932" w:header="0" w:footer="3" w:gutter="0"/>
          <w:cols w:space="720"/>
          <w:noEndnote/>
          <w:docGrid w:linePitch="360"/>
        </w:sectPr>
      </w:pPr>
      <w:r>
        <w:t>RELATÓRIO ELABORADO PELA UNIDADE CENTRAL DE CONTROLE INTERNO</w:t>
      </w:r>
    </w:p>
    <w:p w:rsidR="00574C5E" w:rsidRDefault="00574C5E">
      <w:pPr>
        <w:spacing w:line="240" w:lineRule="exact"/>
        <w:rPr>
          <w:sz w:val="19"/>
          <w:szCs w:val="19"/>
        </w:rPr>
      </w:pPr>
    </w:p>
    <w:p w:rsidR="00574C5E" w:rsidRDefault="00574C5E">
      <w:pPr>
        <w:spacing w:line="240" w:lineRule="exact"/>
        <w:rPr>
          <w:sz w:val="19"/>
          <w:szCs w:val="19"/>
        </w:rPr>
      </w:pPr>
    </w:p>
    <w:p w:rsidR="00574C5E" w:rsidRDefault="00574C5E">
      <w:pPr>
        <w:spacing w:before="28" w:after="28" w:line="240" w:lineRule="exact"/>
        <w:rPr>
          <w:sz w:val="19"/>
          <w:szCs w:val="19"/>
        </w:rPr>
      </w:pPr>
    </w:p>
    <w:p w:rsidR="00574C5E" w:rsidRDefault="00574C5E">
      <w:pPr>
        <w:rPr>
          <w:sz w:val="2"/>
          <w:szCs w:val="2"/>
        </w:rPr>
        <w:sectPr w:rsidR="00574C5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74C5E" w:rsidRDefault="00EB5D3B">
      <w:pPr>
        <w:pStyle w:val="Textodocorpo0"/>
        <w:shd w:val="clear" w:color="auto" w:fill="auto"/>
        <w:spacing w:line="190" w:lineRule="exact"/>
        <w:sectPr w:rsidR="00574C5E">
          <w:type w:val="continuous"/>
          <w:pgSz w:w="11909" w:h="16838"/>
          <w:pgMar w:top="1355" w:right="5091" w:bottom="7326" w:left="5566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-2679065</wp:posOffset>
                </wp:positionH>
                <wp:positionV relativeFrom="margin">
                  <wp:posOffset>1219200</wp:posOffset>
                </wp:positionV>
                <wp:extent cx="461010" cy="114300"/>
                <wp:effectExtent l="0" t="3175" r="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C5E" w:rsidRDefault="00190B66">
                            <w:pPr>
                              <w:pStyle w:val="Textodocorpo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extodocorpoExact"/>
                                <w:b/>
                                <w:bCs/>
                                <w:spacing w:val="0"/>
                              </w:rPr>
                              <w:t>Órgão: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-210.95pt;margin-top:96pt;width:36.3pt;height:9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" filled="f" stroked="f">
                <v:textbox style="mso-fit-shape-to-text:t" inset="0,0,0,0">
                  <w:txbxContent>
                    <w:p w:rsidR="00574C5E" w:rsidRDefault="00190B66">
                      <w:pPr>
                        <w:pStyle w:val="Textodocorpo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extodocorpoExact"/>
                          <w:b/>
                          <w:bCs/>
                          <w:spacing w:val="0"/>
                        </w:rPr>
                        <w:t>Órgão: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1827530</wp:posOffset>
                </wp:positionH>
                <wp:positionV relativeFrom="paragraph">
                  <wp:posOffset>0</wp:posOffset>
                </wp:positionV>
                <wp:extent cx="650240" cy="114300"/>
                <wp:effectExtent l="0" t="0" r="0" b="4445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C5E" w:rsidRDefault="00190B66">
                            <w:pPr>
                              <w:pStyle w:val="Textodocorpo0"/>
                              <w:shd w:val="clear" w:color="auto" w:fill="auto"/>
                              <w:spacing w:line="180" w:lineRule="exact"/>
                              <w:ind w:left="100"/>
                            </w:pPr>
                            <w:r>
                              <w:rPr>
                                <w:rStyle w:val="TextodocorpoExact"/>
                                <w:b/>
                                <w:bCs/>
                                <w:spacing w:val="0"/>
                              </w:rPr>
                              <w:t>Exercício: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143.9pt;margin-top:0;width:51.2pt;height:9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" filled="f" stroked="f">
                <v:textbox style="mso-fit-shape-to-text:t" inset="0,0,0,0">
                  <w:txbxContent>
                    <w:p w:rsidR="00574C5E" w:rsidRDefault="00190B66">
                      <w:pPr>
                        <w:pStyle w:val="Textodocorpo0"/>
                        <w:shd w:val="clear" w:color="auto" w:fill="auto"/>
                        <w:spacing w:line="180" w:lineRule="exact"/>
                        <w:ind w:left="100"/>
                      </w:pPr>
                      <w:r>
                        <w:rPr>
                          <w:rStyle w:val="TextodocorpoExact"/>
                          <w:b/>
                          <w:bCs/>
                          <w:spacing w:val="0"/>
                        </w:rPr>
                        <w:t>Exercício: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0B66">
        <w:t>Município:</w:t>
      </w:r>
    </w:p>
    <w:p w:rsidR="00574C5E" w:rsidRDefault="00190B66">
      <w:pPr>
        <w:pStyle w:val="Textodocorpo31"/>
        <w:shd w:val="clear" w:color="auto" w:fill="auto"/>
        <w:tabs>
          <w:tab w:val="left" w:pos="3691"/>
        </w:tabs>
        <w:spacing w:line="180" w:lineRule="exact"/>
        <w:sectPr w:rsidR="00574C5E">
          <w:type w:val="continuous"/>
          <w:pgSz w:w="11909" w:h="16838"/>
          <w:pgMar w:top="1355" w:right="1860" w:bottom="7326" w:left="3012" w:header="0" w:footer="3" w:gutter="0"/>
          <w:cols w:space="720"/>
          <w:noEndnote/>
          <w:docGrid w:linePitch="360"/>
        </w:sectPr>
      </w:pPr>
      <w:r>
        <w:t>Local e Data</w:t>
      </w:r>
      <w:r>
        <w:tab/>
        <w:t>Responsável pelo Controle Interno</w:t>
      </w:r>
    </w:p>
    <w:p w:rsidR="00574C5E" w:rsidRDefault="00190B66">
      <w:pPr>
        <w:pStyle w:val="Ttulo10"/>
        <w:keepNext/>
        <w:keepLines/>
        <w:shd w:val="clear" w:color="auto" w:fill="auto"/>
        <w:spacing w:after="0"/>
        <w:sectPr w:rsidR="00574C5E">
          <w:pgSz w:w="11909" w:h="16838"/>
          <w:pgMar w:top="1355" w:right="1730" w:bottom="10019" w:left="1927" w:header="0" w:footer="3" w:gutter="0"/>
          <w:cols w:space="720"/>
          <w:noEndnote/>
          <w:docGrid w:linePitch="360"/>
        </w:sectPr>
      </w:pPr>
      <w:bookmarkStart w:id="22" w:name="bookmark21"/>
      <w:r>
        <w:lastRenderedPageBreak/>
        <w:t>RELAÇÃO DE DOCUMENTOS DA PRESTAÇÃO DE CONTAS ANUAL DE GESTÃO DA ADMINISTRAÇÃO MUNICIPAL MODELO 3B RELATÓRIO ELABORADO PELA UNIDADE CENTRAL DE CONTROLE INTERNO</w:t>
      </w:r>
      <w:bookmarkEnd w:id="22"/>
    </w:p>
    <w:p w:rsidR="00574C5E" w:rsidRDefault="00574C5E">
      <w:pPr>
        <w:spacing w:line="240" w:lineRule="exact"/>
        <w:rPr>
          <w:sz w:val="19"/>
          <w:szCs w:val="19"/>
        </w:rPr>
      </w:pPr>
    </w:p>
    <w:p w:rsidR="00574C5E" w:rsidRDefault="00574C5E">
      <w:pPr>
        <w:spacing w:line="240" w:lineRule="exact"/>
        <w:rPr>
          <w:sz w:val="19"/>
          <w:szCs w:val="19"/>
        </w:rPr>
      </w:pPr>
    </w:p>
    <w:p w:rsidR="00574C5E" w:rsidRDefault="00574C5E">
      <w:pPr>
        <w:spacing w:before="24" w:after="24" w:line="240" w:lineRule="exact"/>
        <w:rPr>
          <w:sz w:val="19"/>
          <w:szCs w:val="19"/>
        </w:rPr>
      </w:pPr>
    </w:p>
    <w:p w:rsidR="00574C5E" w:rsidRDefault="00574C5E">
      <w:pPr>
        <w:rPr>
          <w:sz w:val="2"/>
          <w:szCs w:val="2"/>
        </w:rPr>
        <w:sectPr w:rsidR="00574C5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74C5E" w:rsidRDefault="00EB5D3B">
      <w:pPr>
        <w:pStyle w:val="Ttulo10"/>
        <w:keepNext/>
        <w:keepLines/>
        <w:shd w:val="clear" w:color="auto" w:fill="auto"/>
        <w:spacing w:after="0" w:line="190" w:lineRule="exact"/>
        <w:jc w:val="left"/>
        <w:sectPr w:rsidR="00574C5E">
          <w:type w:val="continuous"/>
          <w:pgSz w:w="11909" w:h="16838"/>
          <w:pgMar w:top="1355" w:right="5095" w:bottom="10019" w:left="556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12" behindDoc="1" locked="0" layoutInCell="1" allowOverlap="1">
                <wp:simplePos x="0" y="0"/>
                <wp:positionH relativeFrom="margin">
                  <wp:posOffset>-2679065</wp:posOffset>
                </wp:positionH>
                <wp:positionV relativeFrom="margin">
                  <wp:posOffset>1219200</wp:posOffset>
                </wp:positionV>
                <wp:extent cx="461010" cy="114300"/>
                <wp:effectExtent l="4445" t="3175" r="127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C5E" w:rsidRDefault="00190B66">
                            <w:pPr>
                              <w:pStyle w:val="Textodocorpo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extodocorpoExact"/>
                                <w:b/>
                                <w:bCs/>
                                <w:spacing w:val="0"/>
                              </w:rPr>
                              <w:t>Órgão: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-210.95pt;margin-top:96pt;width:36.3pt;height:9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" filled="f" stroked="f">
                <v:textbox style="mso-fit-shape-to-text:t" inset="0,0,0,0">
                  <w:txbxContent>
                    <w:p w:rsidR="00574C5E" w:rsidRDefault="00190B66">
                      <w:pPr>
                        <w:pStyle w:val="Textodocorpo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extodocorpoExact"/>
                          <w:b/>
                          <w:bCs/>
                          <w:spacing w:val="0"/>
                        </w:rPr>
                        <w:t>Órgão: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3" behindDoc="1" locked="0" layoutInCell="1" allowOverlap="1">
                <wp:simplePos x="0" y="0"/>
                <wp:positionH relativeFrom="margin">
                  <wp:posOffset>1827530</wp:posOffset>
                </wp:positionH>
                <wp:positionV relativeFrom="paragraph">
                  <wp:posOffset>0</wp:posOffset>
                </wp:positionV>
                <wp:extent cx="650240" cy="114300"/>
                <wp:effectExtent l="0" t="0" r="127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C5E" w:rsidRDefault="00190B66">
                            <w:pPr>
                              <w:pStyle w:val="Textodocorpo0"/>
                              <w:shd w:val="clear" w:color="auto" w:fill="auto"/>
                              <w:spacing w:line="180" w:lineRule="exact"/>
                              <w:ind w:left="100"/>
                            </w:pPr>
                            <w:r>
                              <w:rPr>
                                <w:rStyle w:val="TextodocorpoExact"/>
                                <w:b/>
                                <w:bCs/>
                                <w:spacing w:val="0"/>
                              </w:rPr>
                              <w:t>Exercício: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143.9pt;margin-top:0;width:51.2pt;height:9pt;z-index:-12582936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tJsAIAAK8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" filled="f" stroked="f">
                <v:textbox style="mso-fit-shape-to-text:t" inset="0,0,0,0">
                  <w:txbxContent>
                    <w:p w:rsidR="00574C5E" w:rsidRDefault="00190B66">
                      <w:pPr>
                        <w:pStyle w:val="Textodocorpo0"/>
                        <w:shd w:val="clear" w:color="auto" w:fill="auto"/>
                        <w:spacing w:line="180" w:lineRule="exact"/>
                        <w:ind w:left="100"/>
                      </w:pPr>
                      <w:r>
                        <w:rPr>
                          <w:rStyle w:val="TextodocorpoExact"/>
                          <w:b/>
                          <w:bCs/>
                          <w:spacing w:val="0"/>
                        </w:rPr>
                        <w:t>Exercício: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23" w:name="bookmark22"/>
      <w:r w:rsidR="00190B66">
        <w:t>Município:</w:t>
      </w:r>
      <w:bookmarkEnd w:id="23"/>
    </w:p>
    <w:p w:rsidR="00574C5E" w:rsidRDefault="00190B66">
      <w:pPr>
        <w:pStyle w:val="Textodocorpo20"/>
        <w:shd w:val="clear" w:color="auto" w:fill="auto"/>
        <w:spacing w:before="0" w:after="175" w:line="150" w:lineRule="exact"/>
        <w:ind w:left="60"/>
      </w:pPr>
      <w:bookmarkStart w:id="24" w:name="bookmark23"/>
      <w:r>
        <w:rPr>
          <w:rStyle w:val="Textodocorpo21"/>
          <w:b/>
          <w:bCs/>
        </w:rPr>
        <w:t>Tutorial Modelo 3B</w:t>
      </w:r>
      <w:bookmarkEnd w:id="24"/>
    </w:p>
    <w:p w:rsidR="00574C5E" w:rsidRDefault="00190B66">
      <w:pPr>
        <w:pStyle w:val="Textodocorpo40"/>
        <w:numPr>
          <w:ilvl w:val="0"/>
          <w:numId w:val="2"/>
        </w:numPr>
        <w:shd w:val="clear" w:color="auto" w:fill="auto"/>
        <w:tabs>
          <w:tab w:val="left" w:pos="308"/>
        </w:tabs>
        <w:spacing w:before="0" w:after="176"/>
        <w:ind w:left="20"/>
      </w:pPr>
      <w:r>
        <w:t>No caso da questão normativa ser negativa, apresentar as justificativas e medidas adotadas através de nota explicativa.</w:t>
      </w:r>
    </w:p>
    <w:p w:rsidR="00574C5E" w:rsidRDefault="00190B66">
      <w:pPr>
        <w:pStyle w:val="Textodocorpo4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184" w:line="211" w:lineRule="exact"/>
        <w:ind w:left="20"/>
      </w:pPr>
      <w:r>
        <w:rPr>
          <w:rStyle w:val="Textodocorpo41"/>
        </w:rPr>
        <w:t>Apontamentos do Controle Interno</w:t>
      </w:r>
      <w:r>
        <w:t xml:space="preserve">: </w:t>
      </w:r>
      <w:r>
        <w:t>Reservado para as conclusões de auditoria ou demais informações que o controle interno entenda ser relevante.</w:t>
      </w:r>
    </w:p>
    <w:p w:rsidR="00574C5E" w:rsidRDefault="00190B66">
      <w:pPr>
        <w:pStyle w:val="Textodocorpo40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0"/>
        <w:ind w:left="20"/>
      </w:pPr>
      <w:r>
        <w:rPr>
          <w:rStyle w:val="Textodocorpo41"/>
        </w:rPr>
        <w:t>Conclusão</w:t>
      </w:r>
      <w:r>
        <w:t>: Concluir pela regularidade, regularidade com ressalva(s) e recomendação(ões), ou irregularidade(s) das contas, em face do exame realiza</w:t>
      </w:r>
      <w:r>
        <w:t>do, apontando as medidas adotadas para regularização.</w:t>
      </w:r>
    </w:p>
    <w:sectPr w:rsidR="00574C5E">
      <w:type w:val="continuous"/>
      <w:pgSz w:w="11909" w:h="16838"/>
      <w:pgMar w:top="1355" w:right="1375" w:bottom="10019" w:left="13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B66" w:rsidRDefault="00190B66">
      <w:r>
        <w:separator/>
      </w:r>
    </w:p>
  </w:endnote>
  <w:endnote w:type="continuationSeparator" w:id="0">
    <w:p w:rsidR="00190B66" w:rsidRDefault="0019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C5E" w:rsidRDefault="00EB5D3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2679065</wp:posOffset>
              </wp:positionH>
              <wp:positionV relativeFrom="page">
                <wp:posOffset>10095865</wp:posOffset>
              </wp:positionV>
              <wp:extent cx="2383790" cy="109220"/>
              <wp:effectExtent l="2540" t="0" r="444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379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C5E" w:rsidRDefault="00190B66">
                          <w:pPr>
                            <w:pStyle w:val="Cabealhoourodap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abealhoourodap1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B5D3B" w:rsidRPr="00EB5D3B">
                            <w:rPr>
                              <w:rStyle w:val="Cabealhoourodap1"/>
                              <w:noProof/>
                            </w:rPr>
                            <w:t>1</w:t>
                          </w:r>
                          <w:r>
                            <w:rPr>
                              <w:rStyle w:val="Cabealhoourodap1"/>
                            </w:rPr>
                            <w:fldChar w:fldCharType="end"/>
                          </w:r>
                          <w:r>
                            <w:rPr>
                              <w:rStyle w:val="Cabealhoourodap1"/>
                            </w:rPr>
                            <w:t xml:space="preserve"> - Modelo 3B da Deliberação TCE-RJ n° 277/17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10.95pt;margin-top:794.95pt;width:187.7pt;height:8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s0rQIAAK4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" filled="f" stroked="f">
              <v:textbox style="mso-fit-shape-to-text:t" inset="0,0,0,0">
                <w:txbxContent>
                  <w:p w:rsidR="00574C5E" w:rsidRDefault="00190B66">
                    <w:pPr>
                      <w:pStyle w:val="Cabealhoourodap0"/>
                      <w:shd w:val="clear" w:color="auto" w:fill="auto"/>
                      <w:spacing w:line="240" w:lineRule="auto"/>
                    </w:pPr>
                    <w:r>
                      <w:rPr>
                        <w:rStyle w:val="Cabealhoourodap1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B5D3B" w:rsidRPr="00EB5D3B">
                      <w:rPr>
                        <w:rStyle w:val="Cabealhoourodap1"/>
                        <w:noProof/>
                      </w:rPr>
                      <w:t>1</w:t>
                    </w:r>
                    <w:r>
                      <w:rPr>
                        <w:rStyle w:val="Cabealhoourodap1"/>
                      </w:rPr>
                      <w:fldChar w:fldCharType="end"/>
                    </w:r>
                    <w:r>
                      <w:rPr>
                        <w:rStyle w:val="Cabealhoourodap1"/>
                      </w:rPr>
                      <w:t xml:space="preserve"> - Modelo 3B da Deliberação TCE-RJ n° 277/17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B66" w:rsidRDefault="00190B66"/>
  </w:footnote>
  <w:footnote w:type="continuationSeparator" w:id="0">
    <w:p w:rsidR="00190B66" w:rsidRDefault="00190B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C5E" w:rsidRDefault="00EB5D3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1493520</wp:posOffset>
              </wp:positionH>
              <wp:positionV relativeFrom="page">
                <wp:posOffset>549910</wp:posOffset>
              </wp:positionV>
              <wp:extent cx="4753610" cy="196850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36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C5E" w:rsidRDefault="00190B66">
                          <w:pPr>
                            <w:pStyle w:val="Cabealhoourodap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abealhoourodap135ptNegrito"/>
                            </w:rPr>
                            <w:t>TRIBUNAL DE CONTAS DO ESTADO DO RIO DE JANEIRO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117.6pt;margin-top:43.3pt;width:374.3pt;height:15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0cSrAIAAKc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" filled="f" stroked="f">
              <v:textbox style="mso-fit-shape-to-text:t" inset="0,0,0,0">
                <w:txbxContent>
                  <w:p w:rsidR="00574C5E" w:rsidRDefault="00190B66">
                    <w:pPr>
                      <w:pStyle w:val="Cabealhoourodap0"/>
                      <w:shd w:val="clear" w:color="auto" w:fill="auto"/>
                      <w:spacing w:line="240" w:lineRule="auto"/>
                    </w:pPr>
                    <w:r>
                      <w:rPr>
                        <w:rStyle w:val="Cabealhoourodap135ptNegrito"/>
                      </w:rPr>
                      <w:t>TRIBUNAL DE CONTAS DO ESTADO DO RIO DE JANEIRO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446AD"/>
    <w:multiLevelType w:val="multilevel"/>
    <w:tmpl w:val="4B765F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A10764"/>
    <w:multiLevelType w:val="multilevel"/>
    <w:tmpl w:val="4E044510"/>
    <w:lvl w:ilvl="0">
      <w:start w:val="1"/>
      <w:numFmt w:val="upperRoman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t-BR"/>
      </w:rPr>
    </w:lvl>
    <w:lvl w:ilvl="1">
      <w:start w:val="1"/>
      <w:numFmt w:val="decimal"/>
      <w:lvlText w:val="%1.%2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5E"/>
    <w:rsid w:val="00190B66"/>
    <w:rsid w:val="00574C5E"/>
    <w:rsid w:val="00EB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CC85FB-5180-4719-943E-50189681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66CC"/>
      <w:u w:val="single"/>
    </w:rPr>
  </w:style>
  <w:style w:type="character" w:customStyle="1" w:styleId="Ttulo1">
    <w:name w:val="Título #1_"/>
    <w:basedOn w:val="Fontepargpadro"/>
    <w:link w:val="Ttulo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abealhoourodap">
    <w:name w:val="Cabeçalho ou rodapé_"/>
    <w:basedOn w:val="Fontepargpadro"/>
    <w:link w:val="Cabealhoourodap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abealhoourodap135ptNegrito">
    <w:name w:val="Cabeçalho ou rodapé + 13;5 pt;Negrito"/>
    <w:basedOn w:val="Cabealhoourodap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character" w:customStyle="1" w:styleId="Cabealhoourodap1">
    <w:name w:val="Cabeçalho ou rodapé"/>
    <w:basedOn w:val="Cabealhoourodap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BR"/>
    </w:rPr>
  </w:style>
  <w:style w:type="character" w:customStyle="1" w:styleId="Textodocorpo">
    <w:name w:val="Texto do corpo_"/>
    <w:basedOn w:val="Fontepargpadro"/>
    <w:link w:val="Textodocorpo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xtodocorpo1">
    <w:name w:val="Texto do corpo"/>
    <w:basedOn w:val="Textodocorp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t-BR"/>
    </w:rPr>
  </w:style>
  <w:style w:type="character" w:customStyle="1" w:styleId="Ttulo11">
    <w:name w:val="Título #1"/>
    <w:basedOn w:val="Ttulo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t-BR"/>
    </w:rPr>
  </w:style>
  <w:style w:type="character" w:customStyle="1" w:styleId="Textodocorpo75pt">
    <w:name w:val="Texto do corpo + 7;5 pt"/>
    <w:basedOn w:val="Textodocorp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BR"/>
    </w:rPr>
  </w:style>
  <w:style w:type="character" w:customStyle="1" w:styleId="Textodocorpo75ptSemnegrito">
    <w:name w:val="Texto do corpo + 7;5 pt;Sem negrito"/>
    <w:basedOn w:val="Textodocorp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BR"/>
    </w:rPr>
  </w:style>
  <w:style w:type="character" w:customStyle="1" w:styleId="Textodocorpo5ptSemnegrito">
    <w:name w:val="Texto do corpo + 5 pt;Sem negrito"/>
    <w:basedOn w:val="Textodocorp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t-BR"/>
    </w:rPr>
  </w:style>
  <w:style w:type="character" w:customStyle="1" w:styleId="Textodocorpo2">
    <w:name w:val="Texto do corpo (2)_"/>
    <w:basedOn w:val="Fontepargpadro"/>
    <w:link w:val="Textodocorpo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Legendadatabela">
    <w:name w:val="Legenda da tabela_"/>
    <w:basedOn w:val="Fontepargpadro"/>
    <w:link w:val="Legendadatabela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xtodocorpo7pt">
    <w:name w:val="Texto do corpo + 7 pt"/>
    <w:basedOn w:val="Textodocorp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t-BR"/>
    </w:rPr>
  </w:style>
  <w:style w:type="character" w:customStyle="1" w:styleId="Textodocorpo65pt">
    <w:name w:val="Texto do corpo + 6;5 pt"/>
    <w:basedOn w:val="Textodocorp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t-BR"/>
    </w:rPr>
  </w:style>
  <w:style w:type="character" w:customStyle="1" w:styleId="TextodocorpoExact">
    <w:name w:val="Texto do corpo Exact"/>
    <w:basedOn w:val="Fontepargpadro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Legendadatabela2">
    <w:name w:val="Legenda da tabela (2)_"/>
    <w:basedOn w:val="Fontepargpadro"/>
    <w:link w:val="Legendadatabela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xtodocorpo3">
    <w:name w:val="Texto do corpo"/>
    <w:basedOn w:val="Textodocorp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t-BR"/>
    </w:rPr>
  </w:style>
  <w:style w:type="character" w:customStyle="1" w:styleId="Textodocorpo30">
    <w:name w:val="Texto do corpo (3)_"/>
    <w:basedOn w:val="Fontepargpadro"/>
    <w:link w:val="Textodocorpo3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xtodocorpo21">
    <w:name w:val="Texto do corpo (2)"/>
    <w:basedOn w:val="Textodocorp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t-BR"/>
    </w:rPr>
  </w:style>
  <w:style w:type="character" w:customStyle="1" w:styleId="Textodocorpo4">
    <w:name w:val="Texto do corpo (4)_"/>
    <w:basedOn w:val="Fontepargpadro"/>
    <w:link w:val="Textodocorpo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xtodocorpo41">
    <w:name w:val="Texto do corpo (4)"/>
    <w:basedOn w:val="Textodocorpo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t-BR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after="180" w:line="230" w:lineRule="exac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Cabealhoourodap0">
    <w:name w:val="Cabeçalho ou rodapé"/>
    <w:basedOn w:val="Normal"/>
    <w:link w:val="Cabealhoourodap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extodocorpo0">
    <w:name w:val="Texto do corpo"/>
    <w:basedOn w:val="Normal"/>
    <w:link w:val="Textodocorpo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extodocorpo20">
    <w:name w:val="Texto do corpo (2)"/>
    <w:basedOn w:val="Normal"/>
    <w:link w:val="Textodocorpo2"/>
    <w:pPr>
      <w:shd w:val="clear" w:color="auto" w:fill="FFFFFF"/>
      <w:spacing w:before="480" w:after="60" w:line="0" w:lineRule="atLeas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Legendadatabela0">
    <w:name w:val="Legenda da tabela"/>
    <w:basedOn w:val="Normal"/>
    <w:link w:val="Legendadatabela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Legendadatabela20">
    <w:name w:val="Legenda da tabela (2)"/>
    <w:basedOn w:val="Normal"/>
    <w:link w:val="Legendadatabela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Textodocorpo31">
    <w:name w:val="Texto do corpo (3)"/>
    <w:basedOn w:val="Normal"/>
    <w:link w:val="Textodocorpo30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extodocorpo40">
    <w:name w:val="Texto do corpo (4)"/>
    <w:basedOn w:val="Normal"/>
    <w:link w:val="Textodocorpo4"/>
    <w:pPr>
      <w:shd w:val="clear" w:color="auto" w:fill="FFFFFF"/>
      <w:spacing w:before="240" w:after="180" w:line="206" w:lineRule="exact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1468</Words>
  <Characters>7932</Characters>
  <Application>Microsoft Office Word</Application>
  <DocSecurity>0</DocSecurity>
  <Lines>66</Lines>
  <Paragraphs>18</Paragraphs>
  <ScaleCrop>false</ScaleCrop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Cleiton Nobuo Akaike</dc:creator>
  <cp:keywords/>
  <cp:lastModifiedBy>prog_scpi fiorilli</cp:lastModifiedBy>
  <cp:revision>1</cp:revision>
  <dcterms:created xsi:type="dcterms:W3CDTF">2018-02-27T19:00:00Z</dcterms:created>
  <dcterms:modified xsi:type="dcterms:W3CDTF">2018-02-27T19:00:00Z</dcterms:modified>
</cp:coreProperties>
</file>